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33F2EF19" w:rsidR="00D63868" w:rsidRDefault="00D63868">
          <w:pPr>
            <w:pStyle w:val="TOCHeading"/>
          </w:pPr>
          <w:r>
            <w:t>Contents</w:t>
          </w:r>
          <w:r w:rsidR="0087161E">
            <w:t xml:space="preserve"> </w:t>
          </w:r>
        </w:p>
        <w:p w14:paraId="4F8D7F1D" w14:textId="37AEF377" w:rsidR="00724E4C" w:rsidRDefault="00D63868">
          <w:pPr>
            <w:pStyle w:val="TOC2"/>
            <w:tabs>
              <w:tab w:val="right" w:leader="dot" w:pos="1079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1286667" w:history="1">
            <w:r w:rsidR="00724E4C" w:rsidRPr="003715FE">
              <w:rPr>
                <w:rStyle w:val="Hyperlink"/>
                <w:noProof/>
              </w:rPr>
              <w:t>ROUTING SERVICES IN AZURE</w:t>
            </w:r>
            <w:r w:rsidR="00724E4C">
              <w:rPr>
                <w:noProof/>
                <w:webHidden/>
              </w:rPr>
              <w:tab/>
            </w:r>
            <w:r w:rsidR="00724E4C">
              <w:rPr>
                <w:noProof/>
                <w:webHidden/>
              </w:rPr>
              <w:fldChar w:fldCharType="begin"/>
            </w:r>
            <w:r w:rsidR="00724E4C">
              <w:rPr>
                <w:noProof/>
                <w:webHidden/>
              </w:rPr>
              <w:instrText xml:space="preserve"> PAGEREF _Toc191286667 \h </w:instrText>
            </w:r>
            <w:r w:rsidR="00724E4C">
              <w:rPr>
                <w:noProof/>
                <w:webHidden/>
              </w:rPr>
            </w:r>
            <w:r w:rsidR="00724E4C">
              <w:rPr>
                <w:noProof/>
                <w:webHidden/>
              </w:rPr>
              <w:fldChar w:fldCharType="separate"/>
            </w:r>
            <w:r w:rsidR="00724E4C">
              <w:rPr>
                <w:noProof/>
                <w:webHidden/>
              </w:rPr>
              <w:t>3</w:t>
            </w:r>
            <w:r w:rsidR="00724E4C">
              <w:rPr>
                <w:noProof/>
                <w:webHidden/>
              </w:rPr>
              <w:fldChar w:fldCharType="end"/>
            </w:r>
          </w:hyperlink>
        </w:p>
        <w:p w14:paraId="02525C1F" w14:textId="30F856BB" w:rsidR="00724E4C" w:rsidRDefault="00724E4C">
          <w:pPr>
            <w:pStyle w:val="TOC2"/>
            <w:tabs>
              <w:tab w:val="right" w:leader="dot" w:pos="10790"/>
            </w:tabs>
            <w:rPr>
              <w:rFonts w:eastAsiaTheme="minorEastAsia"/>
              <w:noProof/>
              <w:kern w:val="2"/>
              <w:sz w:val="24"/>
              <w:szCs w:val="24"/>
              <w14:ligatures w14:val="standardContextual"/>
            </w:rPr>
          </w:pPr>
          <w:hyperlink w:anchor="_Toc191286668" w:history="1">
            <w:r w:rsidRPr="003715FE">
              <w:rPr>
                <w:rStyle w:val="Hyperlink"/>
                <w:noProof/>
              </w:rPr>
              <w:t>LOAD BALANCER</w:t>
            </w:r>
            <w:r>
              <w:rPr>
                <w:noProof/>
                <w:webHidden/>
              </w:rPr>
              <w:tab/>
            </w:r>
            <w:r>
              <w:rPr>
                <w:noProof/>
                <w:webHidden/>
              </w:rPr>
              <w:fldChar w:fldCharType="begin"/>
            </w:r>
            <w:r>
              <w:rPr>
                <w:noProof/>
                <w:webHidden/>
              </w:rPr>
              <w:instrText xml:space="preserve"> PAGEREF _Toc191286668 \h </w:instrText>
            </w:r>
            <w:r>
              <w:rPr>
                <w:noProof/>
                <w:webHidden/>
              </w:rPr>
            </w:r>
            <w:r>
              <w:rPr>
                <w:noProof/>
                <w:webHidden/>
              </w:rPr>
              <w:fldChar w:fldCharType="separate"/>
            </w:r>
            <w:r>
              <w:rPr>
                <w:noProof/>
                <w:webHidden/>
              </w:rPr>
              <w:t>4</w:t>
            </w:r>
            <w:r>
              <w:rPr>
                <w:noProof/>
                <w:webHidden/>
              </w:rPr>
              <w:fldChar w:fldCharType="end"/>
            </w:r>
          </w:hyperlink>
        </w:p>
        <w:p w14:paraId="2CA4C9E9" w14:textId="5446D0F2" w:rsidR="00724E4C" w:rsidRDefault="00724E4C">
          <w:pPr>
            <w:pStyle w:val="TOC3"/>
            <w:tabs>
              <w:tab w:val="right" w:leader="dot" w:pos="10790"/>
            </w:tabs>
            <w:rPr>
              <w:rFonts w:eastAsiaTheme="minorEastAsia"/>
              <w:noProof/>
              <w:kern w:val="2"/>
              <w:sz w:val="24"/>
              <w:szCs w:val="24"/>
              <w14:ligatures w14:val="standardContextual"/>
            </w:rPr>
          </w:pPr>
          <w:hyperlink w:anchor="_Toc191286669" w:history="1">
            <w:r w:rsidRPr="003715FE">
              <w:rPr>
                <w:rStyle w:val="Hyperlink"/>
                <w:noProof/>
              </w:rPr>
              <w:t>LOAD BALANCER CONCEPT</w:t>
            </w:r>
            <w:r>
              <w:rPr>
                <w:noProof/>
                <w:webHidden/>
              </w:rPr>
              <w:tab/>
            </w:r>
            <w:r>
              <w:rPr>
                <w:noProof/>
                <w:webHidden/>
              </w:rPr>
              <w:fldChar w:fldCharType="begin"/>
            </w:r>
            <w:r>
              <w:rPr>
                <w:noProof/>
                <w:webHidden/>
              </w:rPr>
              <w:instrText xml:space="preserve"> PAGEREF _Toc191286669 \h </w:instrText>
            </w:r>
            <w:r>
              <w:rPr>
                <w:noProof/>
                <w:webHidden/>
              </w:rPr>
            </w:r>
            <w:r>
              <w:rPr>
                <w:noProof/>
                <w:webHidden/>
              </w:rPr>
              <w:fldChar w:fldCharType="separate"/>
            </w:r>
            <w:r>
              <w:rPr>
                <w:noProof/>
                <w:webHidden/>
              </w:rPr>
              <w:t>5</w:t>
            </w:r>
            <w:r>
              <w:rPr>
                <w:noProof/>
                <w:webHidden/>
              </w:rPr>
              <w:fldChar w:fldCharType="end"/>
            </w:r>
          </w:hyperlink>
        </w:p>
        <w:p w14:paraId="48E2AF69" w14:textId="46196F62" w:rsidR="00724E4C" w:rsidRDefault="00724E4C">
          <w:pPr>
            <w:pStyle w:val="TOC3"/>
            <w:tabs>
              <w:tab w:val="right" w:leader="dot" w:pos="10790"/>
            </w:tabs>
            <w:rPr>
              <w:rFonts w:eastAsiaTheme="minorEastAsia"/>
              <w:noProof/>
              <w:kern w:val="2"/>
              <w:sz w:val="24"/>
              <w:szCs w:val="24"/>
              <w14:ligatures w14:val="standardContextual"/>
            </w:rPr>
          </w:pPr>
          <w:hyperlink w:anchor="_Toc191286670" w:history="1">
            <w:r w:rsidRPr="003715FE">
              <w:rPr>
                <w:rStyle w:val="Hyperlink"/>
                <w:noProof/>
              </w:rPr>
              <w:t>COMPONENTS OF LOAD BALANCER</w:t>
            </w:r>
            <w:r>
              <w:rPr>
                <w:noProof/>
                <w:webHidden/>
              </w:rPr>
              <w:tab/>
            </w:r>
            <w:r>
              <w:rPr>
                <w:noProof/>
                <w:webHidden/>
              </w:rPr>
              <w:fldChar w:fldCharType="begin"/>
            </w:r>
            <w:r>
              <w:rPr>
                <w:noProof/>
                <w:webHidden/>
              </w:rPr>
              <w:instrText xml:space="preserve"> PAGEREF _Toc191286670 \h </w:instrText>
            </w:r>
            <w:r>
              <w:rPr>
                <w:noProof/>
                <w:webHidden/>
              </w:rPr>
            </w:r>
            <w:r>
              <w:rPr>
                <w:noProof/>
                <w:webHidden/>
              </w:rPr>
              <w:fldChar w:fldCharType="separate"/>
            </w:r>
            <w:r>
              <w:rPr>
                <w:noProof/>
                <w:webHidden/>
              </w:rPr>
              <w:t>5</w:t>
            </w:r>
            <w:r>
              <w:rPr>
                <w:noProof/>
                <w:webHidden/>
              </w:rPr>
              <w:fldChar w:fldCharType="end"/>
            </w:r>
          </w:hyperlink>
        </w:p>
        <w:p w14:paraId="3B702FBA" w14:textId="4D8E704B" w:rsidR="00724E4C" w:rsidRDefault="00724E4C">
          <w:pPr>
            <w:pStyle w:val="TOC3"/>
            <w:tabs>
              <w:tab w:val="right" w:leader="dot" w:pos="10790"/>
            </w:tabs>
            <w:rPr>
              <w:rFonts w:eastAsiaTheme="minorEastAsia"/>
              <w:noProof/>
              <w:kern w:val="2"/>
              <w:sz w:val="24"/>
              <w:szCs w:val="24"/>
              <w14:ligatures w14:val="standardContextual"/>
            </w:rPr>
          </w:pPr>
          <w:hyperlink w:anchor="_Toc191286671" w:history="1">
            <w:r w:rsidRPr="003715FE">
              <w:rPr>
                <w:rStyle w:val="Hyperlink"/>
                <w:noProof/>
              </w:rPr>
              <w:t>LOAD BALANCER SKUs</w:t>
            </w:r>
            <w:r>
              <w:rPr>
                <w:noProof/>
                <w:webHidden/>
              </w:rPr>
              <w:tab/>
            </w:r>
            <w:r>
              <w:rPr>
                <w:noProof/>
                <w:webHidden/>
              </w:rPr>
              <w:fldChar w:fldCharType="begin"/>
            </w:r>
            <w:r>
              <w:rPr>
                <w:noProof/>
                <w:webHidden/>
              </w:rPr>
              <w:instrText xml:space="preserve"> PAGEREF _Toc191286671 \h </w:instrText>
            </w:r>
            <w:r>
              <w:rPr>
                <w:noProof/>
                <w:webHidden/>
              </w:rPr>
            </w:r>
            <w:r>
              <w:rPr>
                <w:noProof/>
                <w:webHidden/>
              </w:rPr>
              <w:fldChar w:fldCharType="separate"/>
            </w:r>
            <w:r>
              <w:rPr>
                <w:noProof/>
                <w:webHidden/>
              </w:rPr>
              <w:t>5</w:t>
            </w:r>
            <w:r>
              <w:rPr>
                <w:noProof/>
                <w:webHidden/>
              </w:rPr>
              <w:fldChar w:fldCharType="end"/>
            </w:r>
          </w:hyperlink>
        </w:p>
        <w:p w14:paraId="59E3D194" w14:textId="29C0569C" w:rsidR="00724E4C" w:rsidRDefault="00724E4C">
          <w:pPr>
            <w:pStyle w:val="TOC3"/>
            <w:tabs>
              <w:tab w:val="right" w:leader="dot" w:pos="10790"/>
            </w:tabs>
            <w:rPr>
              <w:rFonts w:eastAsiaTheme="minorEastAsia"/>
              <w:noProof/>
              <w:kern w:val="2"/>
              <w:sz w:val="24"/>
              <w:szCs w:val="24"/>
              <w14:ligatures w14:val="standardContextual"/>
            </w:rPr>
          </w:pPr>
          <w:hyperlink w:anchor="_Toc191286672" w:history="1">
            <w:r w:rsidRPr="003715FE">
              <w:rPr>
                <w:rStyle w:val="Hyperlink"/>
                <w:noProof/>
              </w:rPr>
              <w:t>TYPES OF LOAD BALANCER</w:t>
            </w:r>
            <w:r>
              <w:rPr>
                <w:noProof/>
                <w:webHidden/>
              </w:rPr>
              <w:tab/>
            </w:r>
            <w:r>
              <w:rPr>
                <w:noProof/>
                <w:webHidden/>
              </w:rPr>
              <w:fldChar w:fldCharType="begin"/>
            </w:r>
            <w:r>
              <w:rPr>
                <w:noProof/>
                <w:webHidden/>
              </w:rPr>
              <w:instrText xml:space="preserve"> PAGEREF _Toc191286672 \h </w:instrText>
            </w:r>
            <w:r>
              <w:rPr>
                <w:noProof/>
                <w:webHidden/>
              </w:rPr>
            </w:r>
            <w:r>
              <w:rPr>
                <w:noProof/>
                <w:webHidden/>
              </w:rPr>
              <w:fldChar w:fldCharType="separate"/>
            </w:r>
            <w:r>
              <w:rPr>
                <w:noProof/>
                <w:webHidden/>
              </w:rPr>
              <w:t>5</w:t>
            </w:r>
            <w:r>
              <w:rPr>
                <w:noProof/>
                <w:webHidden/>
              </w:rPr>
              <w:fldChar w:fldCharType="end"/>
            </w:r>
          </w:hyperlink>
        </w:p>
        <w:p w14:paraId="13EC00E5" w14:textId="74432E73" w:rsidR="00724E4C" w:rsidRDefault="00724E4C">
          <w:pPr>
            <w:pStyle w:val="TOC3"/>
            <w:tabs>
              <w:tab w:val="right" w:leader="dot" w:pos="10790"/>
            </w:tabs>
            <w:rPr>
              <w:rFonts w:eastAsiaTheme="minorEastAsia"/>
              <w:noProof/>
              <w:kern w:val="2"/>
              <w:sz w:val="24"/>
              <w:szCs w:val="24"/>
              <w14:ligatures w14:val="standardContextual"/>
            </w:rPr>
          </w:pPr>
          <w:hyperlink w:anchor="_Toc191286673" w:history="1">
            <w:r w:rsidRPr="003715FE">
              <w:rPr>
                <w:rStyle w:val="Hyperlink"/>
                <w:noProof/>
              </w:rPr>
              <w:t>BASIC LOAD BALANCER (VMs in AVAILABILITY SET)</w:t>
            </w:r>
            <w:r>
              <w:rPr>
                <w:noProof/>
                <w:webHidden/>
              </w:rPr>
              <w:tab/>
            </w:r>
            <w:r>
              <w:rPr>
                <w:noProof/>
                <w:webHidden/>
              </w:rPr>
              <w:fldChar w:fldCharType="begin"/>
            </w:r>
            <w:r>
              <w:rPr>
                <w:noProof/>
                <w:webHidden/>
              </w:rPr>
              <w:instrText xml:space="preserve"> PAGEREF _Toc191286673 \h </w:instrText>
            </w:r>
            <w:r>
              <w:rPr>
                <w:noProof/>
                <w:webHidden/>
              </w:rPr>
            </w:r>
            <w:r>
              <w:rPr>
                <w:noProof/>
                <w:webHidden/>
              </w:rPr>
              <w:fldChar w:fldCharType="separate"/>
            </w:r>
            <w:r>
              <w:rPr>
                <w:noProof/>
                <w:webHidden/>
              </w:rPr>
              <w:t>7</w:t>
            </w:r>
            <w:r>
              <w:rPr>
                <w:noProof/>
                <w:webHidden/>
              </w:rPr>
              <w:fldChar w:fldCharType="end"/>
            </w:r>
          </w:hyperlink>
        </w:p>
        <w:p w14:paraId="5FEB1AC5" w14:textId="16C36F6F" w:rsidR="00724E4C" w:rsidRDefault="00724E4C">
          <w:pPr>
            <w:pStyle w:val="TOC3"/>
            <w:tabs>
              <w:tab w:val="right" w:leader="dot" w:pos="10790"/>
            </w:tabs>
            <w:rPr>
              <w:rFonts w:eastAsiaTheme="minorEastAsia"/>
              <w:noProof/>
              <w:kern w:val="2"/>
              <w:sz w:val="24"/>
              <w:szCs w:val="24"/>
              <w14:ligatures w14:val="standardContextual"/>
            </w:rPr>
          </w:pPr>
          <w:hyperlink w:anchor="_Toc191286674" w:history="1">
            <w:r w:rsidRPr="003715FE">
              <w:rPr>
                <w:rStyle w:val="Hyperlink"/>
                <w:noProof/>
              </w:rPr>
              <w:t>LOAD BALANCER NAT RULES</w:t>
            </w:r>
            <w:r>
              <w:rPr>
                <w:noProof/>
                <w:webHidden/>
              </w:rPr>
              <w:tab/>
            </w:r>
            <w:r>
              <w:rPr>
                <w:noProof/>
                <w:webHidden/>
              </w:rPr>
              <w:fldChar w:fldCharType="begin"/>
            </w:r>
            <w:r>
              <w:rPr>
                <w:noProof/>
                <w:webHidden/>
              </w:rPr>
              <w:instrText xml:space="preserve"> PAGEREF _Toc191286674 \h </w:instrText>
            </w:r>
            <w:r>
              <w:rPr>
                <w:noProof/>
                <w:webHidden/>
              </w:rPr>
            </w:r>
            <w:r>
              <w:rPr>
                <w:noProof/>
                <w:webHidden/>
              </w:rPr>
              <w:fldChar w:fldCharType="separate"/>
            </w:r>
            <w:r>
              <w:rPr>
                <w:noProof/>
                <w:webHidden/>
              </w:rPr>
              <w:t>14</w:t>
            </w:r>
            <w:r>
              <w:rPr>
                <w:noProof/>
                <w:webHidden/>
              </w:rPr>
              <w:fldChar w:fldCharType="end"/>
            </w:r>
          </w:hyperlink>
        </w:p>
        <w:p w14:paraId="596EDFA4" w14:textId="3F263DEE" w:rsidR="00724E4C" w:rsidRDefault="00724E4C">
          <w:pPr>
            <w:pStyle w:val="TOC3"/>
            <w:tabs>
              <w:tab w:val="right" w:leader="dot" w:pos="10790"/>
            </w:tabs>
            <w:rPr>
              <w:rFonts w:eastAsiaTheme="minorEastAsia"/>
              <w:noProof/>
              <w:kern w:val="2"/>
              <w:sz w:val="24"/>
              <w:szCs w:val="24"/>
              <w14:ligatures w14:val="standardContextual"/>
            </w:rPr>
          </w:pPr>
          <w:hyperlink w:anchor="_Toc191286675" w:history="1">
            <w:r w:rsidRPr="003715FE">
              <w:rPr>
                <w:rStyle w:val="Hyperlink"/>
                <w:noProof/>
              </w:rPr>
              <w:t>MUTIPLE BACKEND POOL AND FRONTEND IP ADDRESS OF LB</w:t>
            </w:r>
            <w:r>
              <w:rPr>
                <w:noProof/>
                <w:webHidden/>
              </w:rPr>
              <w:tab/>
            </w:r>
            <w:r>
              <w:rPr>
                <w:noProof/>
                <w:webHidden/>
              </w:rPr>
              <w:fldChar w:fldCharType="begin"/>
            </w:r>
            <w:r>
              <w:rPr>
                <w:noProof/>
                <w:webHidden/>
              </w:rPr>
              <w:instrText xml:space="preserve"> PAGEREF _Toc191286675 \h </w:instrText>
            </w:r>
            <w:r>
              <w:rPr>
                <w:noProof/>
                <w:webHidden/>
              </w:rPr>
            </w:r>
            <w:r>
              <w:rPr>
                <w:noProof/>
                <w:webHidden/>
              </w:rPr>
              <w:fldChar w:fldCharType="separate"/>
            </w:r>
            <w:r>
              <w:rPr>
                <w:noProof/>
                <w:webHidden/>
              </w:rPr>
              <w:t>16</w:t>
            </w:r>
            <w:r>
              <w:rPr>
                <w:noProof/>
                <w:webHidden/>
              </w:rPr>
              <w:fldChar w:fldCharType="end"/>
            </w:r>
          </w:hyperlink>
        </w:p>
        <w:p w14:paraId="0D867BE2" w14:textId="6E459DBF" w:rsidR="00724E4C" w:rsidRDefault="00724E4C">
          <w:pPr>
            <w:pStyle w:val="TOC3"/>
            <w:tabs>
              <w:tab w:val="right" w:leader="dot" w:pos="10790"/>
            </w:tabs>
            <w:rPr>
              <w:rFonts w:eastAsiaTheme="minorEastAsia"/>
              <w:noProof/>
              <w:kern w:val="2"/>
              <w:sz w:val="24"/>
              <w:szCs w:val="24"/>
              <w14:ligatures w14:val="standardContextual"/>
            </w:rPr>
          </w:pPr>
          <w:hyperlink w:anchor="_Toc191286676" w:history="1">
            <w:r w:rsidRPr="003715FE">
              <w:rPr>
                <w:rStyle w:val="Hyperlink"/>
                <w:noProof/>
              </w:rPr>
              <w:t>BASIC LOAD BALANCER (SCALE SET)</w:t>
            </w:r>
            <w:r>
              <w:rPr>
                <w:noProof/>
                <w:webHidden/>
              </w:rPr>
              <w:tab/>
            </w:r>
            <w:r>
              <w:rPr>
                <w:noProof/>
                <w:webHidden/>
              </w:rPr>
              <w:fldChar w:fldCharType="begin"/>
            </w:r>
            <w:r>
              <w:rPr>
                <w:noProof/>
                <w:webHidden/>
              </w:rPr>
              <w:instrText xml:space="preserve"> PAGEREF _Toc191286676 \h </w:instrText>
            </w:r>
            <w:r>
              <w:rPr>
                <w:noProof/>
                <w:webHidden/>
              </w:rPr>
            </w:r>
            <w:r>
              <w:rPr>
                <w:noProof/>
                <w:webHidden/>
              </w:rPr>
              <w:fldChar w:fldCharType="separate"/>
            </w:r>
            <w:r>
              <w:rPr>
                <w:noProof/>
                <w:webHidden/>
              </w:rPr>
              <w:t>17</w:t>
            </w:r>
            <w:r>
              <w:rPr>
                <w:noProof/>
                <w:webHidden/>
              </w:rPr>
              <w:fldChar w:fldCharType="end"/>
            </w:r>
          </w:hyperlink>
        </w:p>
        <w:p w14:paraId="7B4B56C1" w14:textId="4C0C5D86" w:rsidR="00724E4C" w:rsidRDefault="00724E4C">
          <w:pPr>
            <w:pStyle w:val="TOC3"/>
            <w:tabs>
              <w:tab w:val="right" w:leader="dot" w:pos="10790"/>
            </w:tabs>
            <w:rPr>
              <w:rFonts w:eastAsiaTheme="minorEastAsia"/>
              <w:noProof/>
              <w:kern w:val="2"/>
              <w:sz w:val="24"/>
              <w:szCs w:val="24"/>
              <w14:ligatures w14:val="standardContextual"/>
            </w:rPr>
          </w:pPr>
          <w:hyperlink w:anchor="_Toc191286677" w:history="1">
            <w:r w:rsidRPr="003715FE">
              <w:rPr>
                <w:rStyle w:val="Hyperlink"/>
                <w:noProof/>
              </w:rPr>
              <w:t>STANDARD LOAD BALANCER</w:t>
            </w:r>
            <w:r>
              <w:rPr>
                <w:noProof/>
                <w:webHidden/>
              </w:rPr>
              <w:tab/>
            </w:r>
            <w:r>
              <w:rPr>
                <w:noProof/>
                <w:webHidden/>
              </w:rPr>
              <w:fldChar w:fldCharType="begin"/>
            </w:r>
            <w:r>
              <w:rPr>
                <w:noProof/>
                <w:webHidden/>
              </w:rPr>
              <w:instrText xml:space="preserve"> PAGEREF _Toc191286677 \h </w:instrText>
            </w:r>
            <w:r>
              <w:rPr>
                <w:noProof/>
                <w:webHidden/>
              </w:rPr>
            </w:r>
            <w:r>
              <w:rPr>
                <w:noProof/>
                <w:webHidden/>
              </w:rPr>
              <w:fldChar w:fldCharType="separate"/>
            </w:r>
            <w:r>
              <w:rPr>
                <w:noProof/>
                <w:webHidden/>
              </w:rPr>
              <w:t>23</w:t>
            </w:r>
            <w:r>
              <w:rPr>
                <w:noProof/>
                <w:webHidden/>
              </w:rPr>
              <w:fldChar w:fldCharType="end"/>
            </w:r>
          </w:hyperlink>
        </w:p>
        <w:p w14:paraId="144C1929" w14:textId="649551D0" w:rsidR="00724E4C" w:rsidRDefault="00724E4C">
          <w:pPr>
            <w:pStyle w:val="TOC2"/>
            <w:tabs>
              <w:tab w:val="right" w:leader="dot" w:pos="10790"/>
            </w:tabs>
            <w:rPr>
              <w:rFonts w:eastAsiaTheme="minorEastAsia"/>
              <w:noProof/>
              <w:kern w:val="2"/>
              <w:sz w:val="24"/>
              <w:szCs w:val="24"/>
              <w14:ligatures w14:val="standardContextual"/>
            </w:rPr>
          </w:pPr>
          <w:hyperlink w:anchor="_Toc191286678" w:history="1">
            <w:r w:rsidRPr="003715FE">
              <w:rPr>
                <w:rStyle w:val="Hyperlink"/>
                <w:noProof/>
              </w:rPr>
              <w:t>AZURE APPLICATION GATEWAY</w:t>
            </w:r>
            <w:r>
              <w:rPr>
                <w:noProof/>
                <w:webHidden/>
              </w:rPr>
              <w:tab/>
            </w:r>
            <w:r>
              <w:rPr>
                <w:noProof/>
                <w:webHidden/>
              </w:rPr>
              <w:fldChar w:fldCharType="begin"/>
            </w:r>
            <w:r>
              <w:rPr>
                <w:noProof/>
                <w:webHidden/>
              </w:rPr>
              <w:instrText xml:space="preserve"> PAGEREF _Toc191286678 \h </w:instrText>
            </w:r>
            <w:r>
              <w:rPr>
                <w:noProof/>
                <w:webHidden/>
              </w:rPr>
            </w:r>
            <w:r>
              <w:rPr>
                <w:noProof/>
                <w:webHidden/>
              </w:rPr>
              <w:fldChar w:fldCharType="separate"/>
            </w:r>
            <w:r>
              <w:rPr>
                <w:noProof/>
                <w:webHidden/>
              </w:rPr>
              <w:t>40</w:t>
            </w:r>
            <w:r>
              <w:rPr>
                <w:noProof/>
                <w:webHidden/>
              </w:rPr>
              <w:fldChar w:fldCharType="end"/>
            </w:r>
          </w:hyperlink>
        </w:p>
        <w:p w14:paraId="466DF4DD" w14:textId="55FD8449" w:rsidR="00724E4C" w:rsidRDefault="00724E4C">
          <w:pPr>
            <w:pStyle w:val="TOC3"/>
            <w:tabs>
              <w:tab w:val="right" w:leader="dot" w:pos="10790"/>
            </w:tabs>
            <w:rPr>
              <w:rFonts w:eastAsiaTheme="minorEastAsia"/>
              <w:noProof/>
              <w:kern w:val="2"/>
              <w:sz w:val="24"/>
              <w:szCs w:val="24"/>
              <w14:ligatures w14:val="standardContextual"/>
            </w:rPr>
          </w:pPr>
          <w:hyperlink w:anchor="_Toc191286679" w:history="1">
            <w:r w:rsidRPr="003715FE">
              <w:rPr>
                <w:rStyle w:val="Hyperlink"/>
                <w:noProof/>
              </w:rPr>
              <w:t>APPLICATION GATEWAY FEATURES</w:t>
            </w:r>
            <w:r>
              <w:rPr>
                <w:noProof/>
                <w:webHidden/>
              </w:rPr>
              <w:tab/>
            </w:r>
            <w:r>
              <w:rPr>
                <w:noProof/>
                <w:webHidden/>
              </w:rPr>
              <w:fldChar w:fldCharType="begin"/>
            </w:r>
            <w:r>
              <w:rPr>
                <w:noProof/>
                <w:webHidden/>
              </w:rPr>
              <w:instrText xml:space="preserve"> PAGEREF _Toc191286679 \h </w:instrText>
            </w:r>
            <w:r>
              <w:rPr>
                <w:noProof/>
                <w:webHidden/>
              </w:rPr>
            </w:r>
            <w:r>
              <w:rPr>
                <w:noProof/>
                <w:webHidden/>
              </w:rPr>
              <w:fldChar w:fldCharType="separate"/>
            </w:r>
            <w:r>
              <w:rPr>
                <w:noProof/>
                <w:webHidden/>
              </w:rPr>
              <w:t>42</w:t>
            </w:r>
            <w:r>
              <w:rPr>
                <w:noProof/>
                <w:webHidden/>
              </w:rPr>
              <w:fldChar w:fldCharType="end"/>
            </w:r>
          </w:hyperlink>
        </w:p>
        <w:p w14:paraId="03579A41" w14:textId="5626C1CB" w:rsidR="00724E4C" w:rsidRDefault="00724E4C">
          <w:pPr>
            <w:pStyle w:val="TOC3"/>
            <w:tabs>
              <w:tab w:val="right" w:leader="dot" w:pos="10790"/>
            </w:tabs>
            <w:rPr>
              <w:rFonts w:eastAsiaTheme="minorEastAsia"/>
              <w:noProof/>
              <w:kern w:val="2"/>
              <w:sz w:val="24"/>
              <w:szCs w:val="24"/>
              <w14:ligatures w14:val="standardContextual"/>
            </w:rPr>
          </w:pPr>
          <w:hyperlink w:anchor="_Toc191286680" w:history="1">
            <w:r w:rsidRPr="003715FE">
              <w:rPr>
                <w:rStyle w:val="Hyperlink"/>
                <w:noProof/>
              </w:rPr>
              <w:t>APPLICATION GATEWAY COMPONENTS</w:t>
            </w:r>
            <w:r>
              <w:rPr>
                <w:noProof/>
                <w:webHidden/>
              </w:rPr>
              <w:tab/>
            </w:r>
            <w:r>
              <w:rPr>
                <w:noProof/>
                <w:webHidden/>
              </w:rPr>
              <w:fldChar w:fldCharType="begin"/>
            </w:r>
            <w:r>
              <w:rPr>
                <w:noProof/>
                <w:webHidden/>
              </w:rPr>
              <w:instrText xml:space="preserve"> PAGEREF _Toc191286680 \h </w:instrText>
            </w:r>
            <w:r>
              <w:rPr>
                <w:noProof/>
                <w:webHidden/>
              </w:rPr>
            </w:r>
            <w:r>
              <w:rPr>
                <w:noProof/>
                <w:webHidden/>
              </w:rPr>
              <w:fldChar w:fldCharType="separate"/>
            </w:r>
            <w:r>
              <w:rPr>
                <w:noProof/>
                <w:webHidden/>
              </w:rPr>
              <w:t>43</w:t>
            </w:r>
            <w:r>
              <w:rPr>
                <w:noProof/>
                <w:webHidden/>
              </w:rPr>
              <w:fldChar w:fldCharType="end"/>
            </w:r>
          </w:hyperlink>
        </w:p>
        <w:p w14:paraId="52C56C87" w14:textId="0E362A7B" w:rsidR="00724E4C" w:rsidRDefault="00724E4C">
          <w:pPr>
            <w:pStyle w:val="TOC3"/>
            <w:tabs>
              <w:tab w:val="right" w:leader="dot" w:pos="10790"/>
            </w:tabs>
            <w:rPr>
              <w:rFonts w:eastAsiaTheme="minorEastAsia"/>
              <w:noProof/>
              <w:kern w:val="2"/>
              <w:sz w:val="24"/>
              <w:szCs w:val="24"/>
              <w14:ligatures w14:val="standardContextual"/>
            </w:rPr>
          </w:pPr>
          <w:hyperlink w:anchor="_Toc191286681" w:history="1">
            <w:r w:rsidRPr="003715FE">
              <w:rPr>
                <w:rStyle w:val="Hyperlink"/>
                <w:noProof/>
              </w:rPr>
              <w:t>HOW APPLICATION GATEWAY WORKS?</w:t>
            </w:r>
            <w:r>
              <w:rPr>
                <w:noProof/>
                <w:webHidden/>
              </w:rPr>
              <w:tab/>
            </w:r>
            <w:r>
              <w:rPr>
                <w:noProof/>
                <w:webHidden/>
              </w:rPr>
              <w:fldChar w:fldCharType="begin"/>
            </w:r>
            <w:r>
              <w:rPr>
                <w:noProof/>
                <w:webHidden/>
              </w:rPr>
              <w:instrText xml:space="preserve"> PAGEREF _Toc191286681 \h </w:instrText>
            </w:r>
            <w:r>
              <w:rPr>
                <w:noProof/>
                <w:webHidden/>
              </w:rPr>
            </w:r>
            <w:r>
              <w:rPr>
                <w:noProof/>
                <w:webHidden/>
              </w:rPr>
              <w:fldChar w:fldCharType="separate"/>
            </w:r>
            <w:r>
              <w:rPr>
                <w:noProof/>
                <w:webHidden/>
              </w:rPr>
              <w:t>44</w:t>
            </w:r>
            <w:r>
              <w:rPr>
                <w:noProof/>
                <w:webHidden/>
              </w:rPr>
              <w:fldChar w:fldCharType="end"/>
            </w:r>
          </w:hyperlink>
        </w:p>
        <w:p w14:paraId="7AE16ABB" w14:textId="2638B02C" w:rsidR="00724E4C" w:rsidRDefault="00724E4C">
          <w:pPr>
            <w:pStyle w:val="TOC3"/>
            <w:tabs>
              <w:tab w:val="right" w:leader="dot" w:pos="10790"/>
            </w:tabs>
            <w:rPr>
              <w:rFonts w:eastAsiaTheme="minorEastAsia"/>
              <w:noProof/>
              <w:kern w:val="2"/>
              <w:sz w:val="24"/>
              <w:szCs w:val="24"/>
              <w14:ligatures w14:val="standardContextual"/>
            </w:rPr>
          </w:pPr>
          <w:hyperlink w:anchor="_Toc191286682" w:history="1">
            <w:r w:rsidRPr="003715FE">
              <w:rPr>
                <w:rStyle w:val="Hyperlink"/>
                <w:noProof/>
              </w:rPr>
              <w:t>APPLICATION GATEWAY – PATH BASED ROUTING</w:t>
            </w:r>
            <w:r>
              <w:rPr>
                <w:noProof/>
                <w:webHidden/>
              </w:rPr>
              <w:tab/>
            </w:r>
            <w:r>
              <w:rPr>
                <w:noProof/>
                <w:webHidden/>
              </w:rPr>
              <w:fldChar w:fldCharType="begin"/>
            </w:r>
            <w:r>
              <w:rPr>
                <w:noProof/>
                <w:webHidden/>
              </w:rPr>
              <w:instrText xml:space="preserve"> PAGEREF _Toc191286682 \h </w:instrText>
            </w:r>
            <w:r>
              <w:rPr>
                <w:noProof/>
                <w:webHidden/>
              </w:rPr>
            </w:r>
            <w:r>
              <w:rPr>
                <w:noProof/>
                <w:webHidden/>
              </w:rPr>
              <w:fldChar w:fldCharType="separate"/>
            </w:r>
            <w:r>
              <w:rPr>
                <w:noProof/>
                <w:webHidden/>
              </w:rPr>
              <w:t>45</w:t>
            </w:r>
            <w:r>
              <w:rPr>
                <w:noProof/>
                <w:webHidden/>
              </w:rPr>
              <w:fldChar w:fldCharType="end"/>
            </w:r>
          </w:hyperlink>
        </w:p>
        <w:p w14:paraId="34C87328" w14:textId="5A61CFF5" w:rsidR="00724E4C" w:rsidRDefault="00724E4C">
          <w:pPr>
            <w:pStyle w:val="TOC3"/>
            <w:tabs>
              <w:tab w:val="right" w:leader="dot" w:pos="10790"/>
            </w:tabs>
            <w:rPr>
              <w:rFonts w:eastAsiaTheme="minorEastAsia"/>
              <w:noProof/>
              <w:kern w:val="2"/>
              <w:sz w:val="24"/>
              <w:szCs w:val="24"/>
              <w14:ligatures w14:val="standardContextual"/>
            </w:rPr>
          </w:pPr>
          <w:hyperlink w:anchor="_Toc191286683" w:history="1">
            <w:r w:rsidRPr="003715FE">
              <w:rPr>
                <w:rStyle w:val="Hyperlink"/>
                <w:noProof/>
              </w:rPr>
              <w:t>APPLICATION GATEWAY – REWRITE</w:t>
            </w:r>
            <w:r>
              <w:rPr>
                <w:noProof/>
                <w:webHidden/>
              </w:rPr>
              <w:tab/>
            </w:r>
            <w:r>
              <w:rPr>
                <w:noProof/>
                <w:webHidden/>
              </w:rPr>
              <w:fldChar w:fldCharType="begin"/>
            </w:r>
            <w:r>
              <w:rPr>
                <w:noProof/>
                <w:webHidden/>
              </w:rPr>
              <w:instrText xml:space="preserve"> PAGEREF _Toc191286683 \h </w:instrText>
            </w:r>
            <w:r>
              <w:rPr>
                <w:noProof/>
                <w:webHidden/>
              </w:rPr>
            </w:r>
            <w:r>
              <w:rPr>
                <w:noProof/>
                <w:webHidden/>
              </w:rPr>
              <w:fldChar w:fldCharType="separate"/>
            </w:r>
            <w:r>
              <w:rPr>
                <w:noProof/>
                <w:webHidden/>
              </w:rPr>
              <w:t>52</w:t>
            </w:r>
            <w:r>
              <w:rPr>
                <w:noProof/>
                <w:webHidden/>
              </w:rPr>
              <w:fldChar w:fldCharType="end"/>
            </w:r>
          </w:hyperlink>
        </w:p>
        <w:p w14:paraId="08F69CAD" w14:textId="00939FB1" w:rsidR="00724E4C" w:rsidRDefault="00724E4C">
          <w:pPr>
            <w:pStyle w:val="TOC3"/>
            <w:tabs>
              <w:tab w:val="right" w:leader="dot" w:pos="10790"/>
            </w:tabs>
            <w:rPr>
              <w:rFonts w:eastAsiaTheme="minorEastAsia"/>
              <w:noProof/>
              <w:kern w:val="2"/>
              <w:sz w:val="24"/>
              <w:szCs w:val="24"/>
              <w14:ligatures w14:val="standardContextual"/>
            </w:rPr>
          </w:pPr>
          <w:hyperlink w:anchor="_Toc191286684" w:history="1">
            <w:r w:rsidRPr="003715FE">
              <w:rPr>
                <w:rStyle w:val="Hyperlink"/>
                <w:noProof/>
              </w:rPr>
              <w:t>APPLICATION GATEWAY – REDIRECTION</w:t>
            </w:r>
            <w:r>
              <w:rPr>
                <w:noProof/>
                <w:webHidden/>
              </w:rPr>
              <w:tab/>
            </w:r>
            <w:r>
              <w:rPr>
                <w:noProof/>
                <w:webHidden/>
              </w:rPr>
              <w:fldChar w:fldCharType="begin"/>
            </w:r>
            <w:r>
              <w:rPr>
                <w:noProof/>
                <w:webHidden/>
              </w:rPr>
              <w:instrText xml:space="preserve"> PAGEREF _Toc191286684 \h </w:instrText>
            </w:r>
            <w:r>
              <w:rPr>
                <w:noProof/>
                <w:webHidden/>
              </w:rPr>
            </w:r>
            <w:r>
              <w:rPr>
                <w:noProof/>
                <w:webHidden/>
              </w:rPr>
              <w:fldChar w:fldCharType="separate"/>
            </w:r>
            <w:r>
              <w:rPr>
                <w:noProof/>
                <w:webHidden/>
              </w:rPr>
              <w:t>54</w:t>
            </w:r>
            <w:r>
              <w:rPr>
                <w:noProof/>
                <w:webHidden/>
              </w:rPr>
              <w:fldChar w:fldCharType="end"/>
            </w:r>
          </w:hyperlink>
        </w:p>
        <w:p w14:paraId="77E555D6" w14:textId="688CD663" w:rsidR="00724E4C" w:rsidRDefault="00724E4C">
          <w:pPr>
            <w:pStyle w:val="TOC3"/>
            <w:tabs>
              <w:tab w:val="right" w:leader="dot" w:pos="10790"/>
            </w:tabs>
            <w:rPr>
              <w:rFonts w:eastAsiaTheme="minorEastAsia"/>
              <w:noProof/>
              <w:kern w:val="2"/>
              <w:sz w:val="24"/>
              <w:szCs w:val="24"/>
              <w14:ligatures w14:val="standardContextual"/>
            </w:rPr>
          </w:pPr>
          <w:hyperlink w:anchor="_Toc191286685" w:history="1">
            <w:r w:rsidRPr="003715FE">
              <w:rPr>
                <w:rStyle w:val="Hyperlink"/>
                <w:noProof/>
              </w:rPr>
              <w:t>MULTISITE</w:t>
            </w:r>
            <w:r>
              <w:rPr>
                <w:noProof/>
                <w:webHidden/>
              </w:rPr>
              <w:tab/>
            </w:r>
            <w:r>
              <w:rPr>
                <w:noProof/>
                <w:webHidden/>
              </w:rPr>
              <w:fldChar w:fldCharType="begin"/>
            </w:r>
            <w:r>
              <w:rPr>
                <w:noProof/>
                <w:webHidden/>
              </w:rPr>
              <w:instrText xml:space="preserve"> PAGEREF _Toc191286685 \h </w:instrText>
            </w:r>
            <w:r>
              <w:rPr>
                <w:noProof/>
                <w:webHidden/>
              </w:rPr>
            </w:r>
            <w:r>
              <w:rPr>
                <w:noProof/>
                <w:webHidden/>
              </w:rPr>
              <w:fldChar w:fldCharType="separate"/>
            </w:r>
            <w:r>
              <w:rPr>
                <w:noProof/>
                <w:webHidden/>
              </w:rPr>
              <w:t>54</w:t>
            </w:r>
            <w:r>
              <w:rPr>
                <w:noProof/>
                <w:webHidden/>
              </w:rPr>
              <w:fldChar w:fldCharType="end"/>
            </w:r>
          </w:hyperlink>
        </w:p>
        <w:p w14:paraId="341AED67" w14:textId="09DE185B" w:rsidR="00724E4C" w:rsidRDefault="00724E4C">
          <w:pPr>
            <w:pStyle w:val="TOC2"/>
            <w:tabs>
              <w:tab w:val="right" w:leader="dot" w:pos="10790"/>
            </w:tabs>
            <w:rPr>
              <w:rFonts w:eastAsiaTheme="minorEastAsia"/>
              <w:noProof/>
              <w:kern w:val="2"/>
              <w:sz w:val="24"/>
              <w:szCs w:val="24"/>
              <w14:ligatures w14:val="standardContextual"/>
            </w:rPr>
          </w:pPr>
          <w:hyperlink w:anchor="_Toc191286686" w:history="1">
            <w:r w:rsidRPr="003715FE">
              <w:rPr>
                <w:rStyle w:val="Hyperlink"/>
                <w:noProof/>
              </w:rPr>
              <w:t>USER DEFINED ROUTES</w:t>
            </w:r>
            <w:r>
              <w:rPr>
                <w:noProof/>
                <w:webHidden/>
              </w:rPr>
              <w:tab/>
            </w:r>
            <w:r>
              <w:rPr>
                <w:noProof/>
                <w:webHidden/>
              </w:rPr>
              <w:fldChar w:fldCharType="begin"/>
            </w:r>
            <w:r>
              <w:rPr>
                <w:noProof/>
                <w:webHidden/>
              </w:rPr>
              <w:instrText xml:space="preserve"> PAGEREF _Toc191286686 \h </w:instrText>
            </w:r>
            <w:r>
              <w:rPr>
                <w:noProof/>
                <w:webHidden/>
              </w:rPr>
            </w:r>
            <w:r>
              <w:rPr>
                <w:noProof/>
                <w:webHidden/>
              </w:rPr>
              <w:fldChar w:fldCharType="separate"/>
            </w:r>
            <w:r>
              <w:rPr>
                <w:noProof/>
                <w:webHidden/>
              </w:rPr>
              <w:t>55</w:t>
            </w:r>
            <w:r>
              <w:rPr>
                <w:noProof/>
                <w:webHidden/>
              </w:rPr>
              <w:fldChar w:fldCharType="end"/>
            </w:r>
          </w:hyperlink>
        </w:p>
        <w:p w14:paraId="0812493C" w14:textId="7E1E17FB" w:rsidR="00724E4C" w:rsidRDefault="00724E4C">
          <w:pPr>
            <w:pStyle w:val="TOC3"/>
            <w:tabs>
              <w:tab w:val="right" w:leader="dot" w:pos="10790"/>
            </w:tabs>
            <w:rPr>
              <w:rFonts w:eastAsiaTheme="minorEastAsia"/>
              <w:noProof/>
              <w:kern w:val="2"/>
              <w:sz w:val="24"/>
              <w:szCs w:val="24"/>
              <w14:ligatures w14:val="standardContextual"/>
            </w:rPr>
          </w:pPr>
          <w:hyperlink w:anchor="_Toc191286687" w:history="1">
            <w:r w:rsidRPr="003715FE">
              <w:rPr>
                <w:rStyle w:val="Hyperlink"/>
                <w:noProof/>
              </w:rPr>
              <w:t>USECASE - SETTING UP USER DEFINED ROUTE</w:t>
            </w:r>
            <w:r>
              <w:rPr>
                <w:noProof/>
                <w:webHidden/>
              </w:rPr>
              <w:tab/>
            </w:r>
            <w:r>
              <w:rPr>
                <w:noProof/>
                <w:webHidden/>
              </w:rPr>
              <w:fldChar w:fldCharType="begin"/>
            </w:r>
            <w:r>
              <w:rPr>
                <w:noProof/>
                <w:webHidden/>
              </w:rPr>
              <w:instrText xml:space="preserve"> PAGEREF _Toc191286687 \h </w:instrText>
            </w:r>
            <w:r>
              <w:rPr>
                <w:noProof/>
                <w:webHidden/>
              </w:rPr>
            </w:r>
            <w:r>
              <w:rPr>
                <w:noProof/>
                <w:webHidden/>
              </w:rPr>
              <w:fldChar w:fldCharType="separate"/>
            </w:r>
            <w:r>
              <w:rPr>
                <w:noProof/>
                <w:webHidden/>
              </w:rPr>
              <w:t>56</w:t>
            </w:r>
            <w:r>
              <w:rPr>
                <w:noProof/>
                <w:webHidden/>
              </w:rPr>
              <w:fldChar w:fldCharType="end"/>
            </w:r>
          </w:hyperlink>
        </w:p>
        <w:p w14:paraId="40903AD8" w14:textId="2B7B2327" w:rsidR="00724E4C" w:rsidRDefault="00724E4C">
          <w:pPr>
            <w:pStyle w:val="TOC2"/>
            <w:tabs>
              <w:tab w:val="right" w:leader="dot" w:pos="10790"/>
            </w:tabs>
            <w:rPr>
              <w:rFonts w:eastAsiaTheme="minorEastAsia"/>
              <w:noProof/>
              <w:kern w:val="2"/>
              <w:sz w:val="24"/>
              <w:szCs w:val="24"/>
              <w14:ligatures w14:val="standardContextual"/>
            </w:rPr>
          </w:pPr>
          <w:hyperlink w:anchor="_Toc191286688" w:history="1">
            <w:r w:rsidRPr="003715FE">
              <w:rPr>
                <w:rStyle w:val="Hyperlink"/>
                <w:noProof/>
              </w:rPr>
              <w:t>NETWORK WATCHER</w:t>
            </w:r>
            <w:r>
              <w:rPr>
                <w:noProof/>
                <w:webHidden/>
              </w:rPr>
              <w:tab/>
            </w:r>
            <w:r>
              <w:rPr>
                <w:noProof/>
                <w:webHidden/>
              </w:rPr>
              <w:fldChar w:fldCharType="begin"/>
            </w:r>
            <w:r>
              <w:rPr>
                <w:noProof/>
                <w:webHidden/>
              </w:rPr>
              <w:instrText xml:space="preserve"> PAGEREF _Toc191286688 \h </w:instrText>
            </w:r>
            <w:r>
              <w:rPr>
                <w:noProof/>
                <w:webHidden/>
              </w:rPr>
            </w:r>
            <w:r>
              <w:rPr>
                <w:noProof/>
                <w:webHidden/>
              </w:rPr>
              <w:fldChar w:fldCharType="separate"/>
            </w:r>
            <w:r>
              <w:rPr>
                <w:noProof/>
                <w:webHidden/>
              </w:rPr>
              <w:t>65</w:t>
            </w:r>
            <w:r>
              <w:rPr>
                <w:noProof/>
                <w:webHidden/>
              </w:rPr>
              <w:fldChar w:fldCharType="end"/>
            </w:r>
          </w:hyperlink>
        </w:p>
        <w:p w14:paraId="782E4536" w14:textId="754EF4D7" w:rsidR="00724E4C" w:rsidRDefault="00724E4C">
          <w:pPr>
            <w:pStyle w:val="TOC2"/>
            <w:tabs>
              <w:tab w:val="right" w:leader="dot" w:pos="10790"/>
            </w:tabs>
            <w:rPr>
              <w:rFonts w:eastAsiaTheme="minorEastAsia"/>
              <w:noProof/>
              <w:kern w:val="2"/>
              <w:sz w:val="24"/>
              <w:szCs w:val="24"/>
              <w14:ligatures w14:val="standardContextual"/>
            </w:rPr>
          </w:pPr>
          <w:hyperlink w:anchor="_Toc191286689" w:history="1">
            <w:r w:rsidRPr="003715FE">
              <w:rPr>
                <w:rStyle w:val="Hyperlink"/>
                <w:noProof/>
              </w:rPr>
              <w:t>AZURE BASTION SERVICE</w:t>
            </w:r>
            <w:r>
              <w:rPr>
                <w:noProof/>
                <w:webHidden/>
              </w:rPr>
              <w:tab/>
            </w:r>
            <w:r>
              <w:rPr>
                <w:noProof/>
                <w:webHidden/>
              </w:rPr>
              <w:fldChar w:fldCharType="begin"/>
            </w:r>
            <w:r>
              <w:rPr>
                <w:noProof/>
                <w:webHidden/>
              </w:rPr>
              <w:instrText xml:space="preserve"> PAGEREF _Toc191286689 \h </w:instrText>
            </w:r>
            <w:r>
              <w:rPr>
                <w:noProof/>
                <w:webHidden/>
              </w:rPr>
            </w:r>
            <w:r>
              <w:rPr>
                <w:noProof/>
                <w:webHidden/>
              </w:rPr>
              <w:fldChar w:fldCharType="separate"/>
            </w:r>
            <w:r>
              <w:rPr>
                <w:noProof/>
                <w:webHidden/>
              </w:rPr>
              <w:t>65</w:t>
            </w:r>
            <w:r>
              <w:rPr>
                <w:noProof/>
                <w:webHidden/>
              </w:rPr>
              <w:fldChar w:fldCharType="end"/>
            </w:r>
          </w:hyperlink>
        </w:p>
        <w:p w14:paraId="2222132B" w14:textId="1CC075B2" w:rsidR="00724E4C" w:rsidRDefault="00724E4C">
          <w:pPr>
            <w:pStyle w:val="TOC3"/>
            <w:tabs>
              <w:tab w:val="right" w:leader="dot" w:pos="10790"/>
            </w:tabs>
            <w:rPr>
              <w:rFonts w:eastAsiaTheme="minorEastAsia"/>
              <w:noProof/>
              <w:kern w:val="2"/>
              <w:sz w:val="24"/>
              <w:szCs w:val="24"/>
              <w14:ligatures w14:val="standardContextual"/>
            </w:rPr>
          </w:pPr>
          <w:hyperlink w:anchor="_Toc191286690" w:history="1">
            <w:r w:rsidRPr="003715FE">
              <w:rPr>
                <w:rStyle w:val="Hyperlink"/>
                <w:noProof/>
              </w:rPr>
              <w:t>SETTING UP BASTION SERVICE</w:t>
            </w:r>
            <w:r>
              <w:rPr>
                <w:noProof/>
                <w:webHidden/>
              </w:rPr>
              <w:tab/>
            </w:r>
            <w:r>
              <w:rPr>
                <w:noProof/>
                <w:webHidden/>
              </w:rPr>
              <w:fldChar w:fldCharType="begin"/>
            </w:r>
            <w:r>
              <w:rPr>
                <w:noProof/>
                <w:webHidden/>
              </w:rPr>
              <w:instrText xml:space="preserve"> PAGEREF _Toc191286690 \h </w:instrText>
            </w:r>
            <w:r>
              <w:rPr>
                <w:noProof/>
                <w:webHidden/>
              </w:rPr>
            </w:r>
            <w:r>
              <w:rPr>
                <w:noProof/>
                <w:webHidden/>
              </w:rPr>
              <w:fldChar w:fldCharType="separate"/>
            </w:r>
            <w:r>
              <w:rPr>
                <w:noProof/>
                <w:webHidden/>
              </w:rPr>
              <w:t>66</w:t>
            </w:r>
            <w:r>
              <w:rPr>
                <w:noProof/>
                <w:webHidden/>
              </w:rPr>
              <w:fldChar w:fldCharType="end"/>
            </w:r>
          </w:hyperlink>
        </w:p>
        <w:p w14:paraId="1046177D" w14:textId="277E64E4" w:rsidR="00724E4C" w:rsidRDefault="00724E4C">
          <w:pPr>
            <w:pStyle w:val="TOC2"/>
            <w:tabs>
              <w:tab w:val="right" w:leader="dot" w:pos="10790"/>
            </w:tabs>
            <w:rPr>
              <w:rFonts w:eastAsiaTheme="minorEastAsia"/>
              <w:noProof/>
              <w:kern w:val="2"/>
              <w:sz w:val="24"/>
              <w:szCs w:val="24"/>
              <w14:ligatures w14:val="standardContextual"/>
            </w:rPr>
          </w:pPr>
          <w:hyperlink w:anchor="_Toc191286691" w:history="1">
            <w:r w:rsidRPr="003715FE">
              <w:rPr>
                <w:rStyle w:val="Hyperlink"/>
                <w:noProof/>
              </w:rPr>
              <w:t>EXPRESS ROUTE</w:t>
            </w:r>
            <w:r>
              <w:rPr>
                <w:noProof/>
                <w:webHidden/>
              </w:rPr>
              <w:tab/>
            </w:r>
            <w:r>
              <w:rPr>
                <w:noProof/>
                <w:webHidden/>
              </w:rPr>
              <w:fldChar w:fldCharType="begin"/>
            </w:r>
            <w:r>
              <w:rPr>
                <w:noProof/>
                <w:webHidden/>
              </w:rPr>
              <w:instrText xml:space="preserve"> PAGEREF _Toc191286691 \h </w:instrText>
            </w:r>
            <w:r>
              <w:rPr>
                <w:noProof/>
                <w:webHidden/>
              </w:rPr>
            </w:r>
            <w:r>
              <w:rPr>
                <w:noProof/>
                <w:webHidden/>
              </w:rPr>
              <w:fldChar w:fldCharType="separate"/>
            </w:r>
            <w:r>
              <w:rPr>
                <w:noProof/>
                <w:webHidden/>
              </w:rPr>
              <w:t>71</w:t>
            </w:r>
            <w:r>
              <w:rPr>
                <w:noProof/>
                <w:webHidden/>
              </w:rPr>
              <w:fldChar w:fldCharType="end"/>
            </w:r>
          </w:hyperlink>
        </w:p>
        <w:p w14:paraId="6BFFD918" w14:textId="6625A6BE" w:rsidR="00724E4C" w:rsidRDefault="00724E4C">
          <w:pPr>
            <w:pStyle w:val="TOC2"/>
            <w:tabs>
              <w:tab w:val="right" w:leader="dot" w:pos="10790"/>
            </w:tabs>
            <w:rPr>
              <w:rFonts w:eastAsiaTheme="minorEastAsia"/>
              <w:noProof/>
              <w:kern w:val="2"/>
              <w:sz w:val="24"/>
              <w:szCs w:val="24"/>
              <w14:ligatures w14:val="standardContextual"/>
            </w:rPr>
          </w:pPr>
          <w:hyperlink w:anchor="_Toc191286692" w:history="1">
            <w:r w:rsidRPr="003715FE">
              <w:rPr>
                <w:rStyle w:val="Hyperlink"/>
                <w:noProof/>
              </w:rPr>
              <w:t>AZURE FIREWALL</w:t>
            </w:r>
            <w:r>
              <w:rPr>
                <w:noProof/>
                <w:webHidden/>
              </w:rPr>
              <w:tab/>
            </w:r>
            <w:r>
              <w:rPr>
                <w:noProof/>
                <w:webHidden/>
              </w:rPr>
              <w:fldChar w:fldCharType="begin"/>
            </w:r>
            <w:r>
              <w:rPr>
                <w:noProof/>
                <w:webHidden/>
              </w:rPr>
              <w:instrText xml:space="preserve"> PAGEREF _Toc191286692 \h </w:instrText>
            </w:r>
            <w:r>
              <w:rPr>
                <w:noProof/>
                <w:webHidden/>
              </w:rPr>
            </w:r>
            <w:r>
              <w:rPr>
                <w:noProof/>
                <w:webHidden/>
              </w:rPr>
              <w:fldChar w:fldCharType="separate"/>
            </w:r>
            <w:r>
              <w:rPr>
                <w:noProof/>
                <w:webHidden/>
              </w:rPr>
              <w:t>71</w:t>
            </w:r>
            <w:r>
              <w:rPr>
                <w:noProof/>
                <w:webHidden/>
              </w:rPr>
              <w:fldChar w:fldCharType="end"/>
            </w:r>
          </w:hyperlink>
        </w:p>
        <w:p w14:paraId="513860E2" w14:textId="4427FD7C" w:rsidR="00724E4C" w:rsidRDefault="00724E4C">
          <w:pPr>
            <w:pStyle w:val="TOC3"/>
            <w:tabs>
              <w:tab w:val="right" w:leader="dot" w:pos="10790"/>
            </w:tabs>
            <w:rPr>
              <w:rFonts w:eastAsiaTheme="minorEastAsia"/>
              <w:noProof/>
              <w:kern w:val="2"/>
              <w:sz w:val="24"/>
              <w:szCs w:val="24"/>
              <w14:ligatures w14:val="standardContextual"/>
            </w:rPr>
          </w:pPr>
          <w:hyperlink w:anchor="_Toc191286693" w:history="1">
            <w:r w:rsidRPr="003715FE">
              <w:rPr>
                <w:rStyle w:val="Hyperlink"/>
                <w:noProof/>
              </w:rPr>
              <w:t>WHAT IS A FIREWALL</w:t>
            </w:r>
            <w:r>
              <w:rPr>
                <w:noProof/>
                <w:webHidden/>
              </w:rPr>
              <w:tab/>
            </w:r>
            <w:r>
              <w:rPr>
                <w:noProof/>
                <w:webHidden/>
              </w:rPr>
              <w:fldChar w:fldCharType="begin"/>
            </w:r>
            <w:r>
              <w:rPr>
                <w:noProof/>
                <w:webHidden/>
              </w:rPr>
              <w:instrText xml:space="preserve"> PAGEREF _Toc191286693 \h </w:instrText>
            </w:r>
            <w:r>
              <w:rPr>
                <w:noProof/>
                <w:webHidden/>
              </w:rPr>
            </w:r>
            <w:r>
              <w:rPr>
                <w:noProof/>
                <w:webHidden/>
              </w:rPr>
              <w:fldChar w:fldCharType="separate"/>
            </w:r>
            <w:r>
              <w:rPr>
                <w:noProof/>
                <w:webHidden/>
              </w:rPr>
              <w:t>72</w:t>
            </w:r>
            <w:r>
              <w:rPr>
                <w:noProof/>
                <w:webHidden/>
              </w:rPr>
              <w:fldChar w:fldCharType="end"/>
            </w:r>
          </w:hyperlink>
        </w:p>
        <w:p w14:paraId="7AE99EFB" w14:textId="2F95663C" w:rsidR="00724E4C" w:rsidRDefault="00724E4C">
          <w:pPr>
            <w:pStyle w:val="TOC3"/>
            <w:tabs>
              <w:tab w:val="right" w:leader="dot" w:pos="10790"/>
            </w:tabs>
            <w:rPr>
              <w:rFonts w:eastAsiaTheme="minorEastAsia"/>
              <w:noProof/>
              <w:kern w:val="2"/>
              <w:sz w:val="24"/>
              <w:szCs w:val="24"/>
              <w14:ligatures w14:val="standardContextual"/>
            </w:rPr>
          </w:pPr>
          <w:hyperlink w:anchor="_Toc191286694" w:history="1">
            <w:r w:rsidRPr="003715FE">
              <w:rPr>
                <w:rStyle w:val="Hyperlink"/>
                <w:noProof/>
              </w:rPr>
              <w:t>AZURE FIREWALL SERVICE</w:t>
            </w:r>
            <w:r>
              <w:rPr>
                <w:noProof/>
                <w:webHidden/>
              </w:rPr>
              <w:tab/>
            </w:r>
            <w:r>
              <w:rPr>
                <w:noProof/>
                <w:webHidden/>
              </w:rPr>
              <w:fldChar w:fldCharType="begin"/>
            </w:r>
            <w:r>
              <w:rPr>
                <w:noProof/>
                <w:webHidden/>
              </w:rPr>
              <w:instrText xml:space="preserve"> PAGEREF _Toc191286694 \h </w:instrText>
            </w:r>
            <w:r>
              <w:rPr>
                <w:noProof/>
                <w:webHidden/>
              </w:rPr>
            </w:r>
            <w:r>
              <w:rPr>
                <w:noProof/>
                <w:webHidden/>
              </w:rPr>
              <w:fldChar w:fldCharType="separate"/>
            </w:r>
            <w:r>
              <w:rPr>
                <w:noProof/>
                <w:webHidden/>
              </w:rPr>
              <w:t>72</w:t>
            </w:r>
            <w:r>
              <w:rPr>
                <w:noProof/>
                <w:webHidden/>
              </w:rPr>
              <w:fldChar w:fldCharType="end"/>
            </w:r>
          </w:hyperlink>
        </w:p>
        <w:p w14:paraId="6F84FE10" w14:textId="0B3FFB54" w:rsidR="00724E4C" w:rsidRDefault="00724E4C">
          <w:pPr>
            <w:pStyle w:val="TOC2"/>
            <w:tabs>
              <w:tab w:val="right" w:leader="dot" w:pos="10790"/>
            </w:tabs>
            <w:rPr>
              <w:rFonts w:eastAsiaTheme="minorEastAsia"/>
              <w:noProof/>
              <w:kern w:val="2"/>
              <w:sz w:val="24"/>
              <w:szCs w:val="24"/>
              <w14:ligatures w14:val="standardContextual"/>
            </w:rPr>
          </w:pPr>
          <w:hyperlink w:anchor="_Toc191286695" w:history="1">
            <w:r w:rsidRPr="003715FE">
              <w:rPr>
                <w:rStyle w:val="Hyperlink"/>
                <w:noProof/>
              </w:rPr>
              <w:t>AZURE TRAFFIC MANAGER</w:t>
            </w:r>
            <w:r>
              <w:rPr>
                <w:noProof/>
                <w:webHidden/>
              </w:rPr>
              <w:tab/>
            </w:r>
            <w:r>
              <w:rPr>
                <w:noProof/>
                <w:webHidden/>
              </w:rPr>
              <w:fldChar w:fldCharType="begin"/>
            </w:r>
            <w:r>
              <w:rPr>
                <w:noProof/>
                <w:webHidden/>
              </w:rPr>
              <w:instrText xml:space="preserve"> PAGEREF _Toc191286695 \h </w:instrText>
            </w:r>
            <w:r>
              <w:rPr>
                <w:noProof/>
                <w:webHidden/>
              </w:rPr>
            </w:r>
            <w:r>
              <w:rPr>
                <w:noProof/>
                <w:webHidden/>
              </w:rPr>
              <w:fldChar w:fldCharType="separate"/>
            </w:r>
            <w:r>
              <w:rPr>
                <w:noProof/>
                <w:webHidden/>
              </w:rPr>
              <w:t>80</w:t>
            </w:r>
            <w:r>
              <w:rPr>
                <w:noProof/>
                <w:webHidden/>
              </w:rPr>
              <w:fldChar w:fldCharType="end"/>
            </w:r>
          </w:hyperlink>
        </w:p>
        <w:p w14:paraId="5C13A7D1" w14:textId="590F537D" w:rsidR="00724E4C" w:rsidRDefault="00724E4C">
          <w:pPr>
            <w:pStyle w:val="TOC3"/>
            <w:tabs>
              <w:tab w:val="right" w:leader="dot" w:pos="10790"/>
            </w:tabs>
            <w:rPr>
              <w:rFonts w:eastAsiaTheme="minorEastAsia"/>
              <w:noProof/>
              <w:kern w:val="2"/>
              <w:sz w:val="24"/>
              <w:szCs w:val="24"/>
              <w14:ligatures w14:val="standardContextual"/>
            </w:rPr>
          </w:pPr>
          <w:hyperlink w:anchor="_Toc191286696" w:history="1">
            <w:r w:rsidRPr="003715FE">
              <w:rPr>
                <w:rStyle w:val="Hyperlink"/>
                <w:noProof/>
              </w:rPr>
              <w:t>TRAFFIC MANAGER ENPOINTS</w:t>
            </w:r>
            <w:r>
              <w:rPr>
                <w:noProof/>
                <w:webHidden/>
              </w:rPr>
              <w:tab/>
            </w:r>
            <w:r>
              <w:rPr>
                <w:noProof/>
                <w:webHidden/>
              </w:rPr>
              <w:fldChar w:fldCharType="begin"/>
            </w:r>
            <w:r>
              <w:rPr>
                <w:noProof/>
                <w:webHidden/>
              </w:rPr>
              <w:instrText xml:space="preserve"> PAGEREF _Toc191286696 \h </w:instrText>
            </w:r>
            <w:r>
              <w:rPr>
                <w:noProof/>
                <w:webHidden/>
              </w:rPr>
            </w:r>
            <w:r>
              <w:rPr>
                <w:noProof/>
                <w:webHidden/>
              </w:rPr>
              <w:fldChar w:fldCharType="separate"/>
            </w:r>
            <w:r>
              <w:rPr>
                <w:noProof/>
                <w:webHidden/>
              </w:rPr>
              <w:t>81</w:t>
            </w:r>
            <w:r>
              <w:rPr>
                <w:noProof/>
                <w:webHidden/>
              </w:rPr>
              <w:fldChar w:fldCharType="end"/>
            </w:r>
          </w:hyperlink>
        </w:p>
        <w:p w14:paraId="7919EE70" w14:textId="09618C04" w:rsidR="00724E4C" w:rsidRDefault="00724E4C">
          <w:pPr>
            <w:pStyle w:val="TOC3"/>
            <w:tabs>
              <w:tab w:val="right" w:leader="dot" w:pos="10790"/>
            </w:tabs>
            <w:rPr>
              <w:rFonts w:eastAsiaTheme="minorEastAsia"/>
              <w:noProof/>
              <w:kern w:val="2"/>
              <w:sz w:val="24"/>
              <w:szCs w:val="24"/>
              <w14:ligatures w14:val="standardContextual"/>
            </w:rPr>
          </w:pPr>
          <w:hyperlink w:anchor="_Toc191286697" w:history="1">
            <w:r w:rsidRPr="003715FE">
              <w:rPr>
                <w:rStyle w:val="Hyperlink"/>
                <w:noProof/>
              </w:rPr>
              <w:t>AZURE TRAFFIC MANAGER ROUTING METHODS</w:t>
            </w:r>
            <w:r>
              <w:rPr>
                <w:noProof/>
                <w:webHidden/>
              </w:rPr>
              <w:tab/>
            </w:r>
            <w:r>
              <w:rPr>
                <w:noProof/>
                <w:webHidden/>
              </w:rPr>
              <w:fldChar w:fldCharType="begin"/>
            </w:r>
            <w:r>
              <w:rPr>
                <w:noProof/>
                <w:webHidden/>
              </w:rPr>
              <w:instrText xml:space="preserve"> PAGEREF _Toc191286697 \h </w:instrText>
            </w:r>
            <w:r>
              <w:rPr>
                <w:noProof/>
                <w:webHidden/>
              </w:rPr>
            </w:r>
            <w:r>
              <w:rPr>
                <w:noProof/>
                <w:webHidden/>
              </w:rPr>
              <w:fldChar w:fldCharType="separate"/>
            </w:r>
            <w:r>
              <w:rPr>
                <w:noProof/>
                <w:webHidden/>
              </w:rPr>
              <w:t>81</w:t>
            </w:r>
            <w:r>
              <w:rPr>
                <w:noProof/>
                <w:webHidden/>
              </w:rPr>
              <w:fldChar w:fldCharType="end"/>
            </w:r>
          </w:hyperlink>
        </w:p>
        <w:p w14:paraId="72DD4601" w14:textId="5078C526" w:rsidR="00724E4C" w:rsidRDefault="00724E4C">
          <w:pPr>
            <w:pStyle w:val="TOC3"/>
            <w:tabs>
              <w:tab w:val="right" w:leader="dot" w:pos="10790"/>
            </w:tabs>
            <w:rPr>
              <w:rFonts w:eastAsiaTheme="minorEastAsia"/>
              <w:noProof/>
              <w:kern w:val="2"/>
              <w:sz w:val="24"/>
              <w:szCs w:val="24"/>
              <w14:ligatures w14:val="standardContextual"/>
            </w:rPr>
          </w:pPr>
          <w:hyperlink w:anchor="_Toc191286698" w:history="1">
            <w:r w:rsidRPr="003715FE">
              <w:rPr>
                <w:rStyle w:val="Hyperlink"/>
                <w:noProof/>
              </w:rPr>
              <w:t>PRIORITY ROUTING METHOD</w:t>
            </w:r>
            <w:r>
              <w:rPr>
                <w:noProof/>
                <w:webHidden/>
              </w:rPr>
              <w:tab/>
            </w:r>
            <w:r>
              <w:rPr>
                <w:noProof/>
                <w:webHidden/>
              </w:rPr>
              <w:fldChar w:fldCharType="begin"/>
            </w:r>
            <w:r>
              <w:rPr>
                <w:noProof/>
                <w:webHidden/>
              </w:rPr>
              <w:instrText xml:space="preserve"> PAGEREF _Toc191286698 \h </w:instrText>
            </w:r>
            <w:r>
              <w:rPr>
                <w:noProof/>
                <w:webHidden/>
              </w:rPr>
            </w:r>
            <w:r>
              <w:rPr>
                <w:noProof/>
                <w:webHidden/>
              </w:rPr>
              <w:fldChar w:fldCharType="separate"/>
            </w:r>
            <w:r>
              <w:rPr>
                <w:noProof/>
                <w:webHidden/>
              </w:rPr>
              <w:t>82</w:t>
            </w:r>
            <w:r>
              <w:rPr>
                <w:noProof/>
                <w:webHidden/>
              </w:rPr>
              <w:fldChar w:fldCharType="end"/>
            </w:r>
          </w:hyperlink>
        </w:p>
        <w:p w14:paraId="2DD3965E" w14:textId="2DFC9B6A" w:rsidR="00724E4C" w:rsidRDefault="00724E4C">
          <w:pPr>
            <w:pStyle w:val="TOC3"/>
            <w:tabs>
              <w:tab w:val="right" w:leader="dot" w:pos="10790"/>
            </w:tabs>
            <w:rPr>
              <w:rFonts w:eastAsiaTheme="minorEastAsia"/>
              <w:noProof/>
              <w:kern w:val="2"/>
              <w:sz w:val="24"/>
              <w:szCs w:val="24"/>
              <w14:ligatures w14:val="standardContextual"/>
            </w:rPr>
          </w:pPr>
          <w:hyperlink w:anchor="_Toc191286699" w:history="1">
            <w:r w:rsidRPr="003715FE">
              <w:rPr>
                <w:rStyle w:val="Hyperlink"/>
                <w:noProof/>
              </w:rPr>
              <w:t>PERFORMANCE ROUTING METHOD</w:t>
            </w:r>
            <w:r>
              <w:rPr>
                <w:noProof/>
                <w:webHidden/>
              </w:rPr>
              <w:tab/>
            </w:r>
            <w:r>
              <w:rPr>
                <w:noProof/>
                <w:webHidden/>
              </w:rPr>
              <w:fldChar w:fldCharType="begin"/>
            </w:r>
            <w:r>
              <w:rPr>
                <w:noProof/>
                <w:webHidden/>
              </w:rPr>
              <w:instrText xml:space="preserve"> PAGEREF _Toc191286699 \h </w:instrText>
            </w:r>
            <w:r>
              <w:rPr>
                <w:noProof/>
                <w:webHidden/>
              </w:rPr>
            </w:r>
            <w:r>
              <w:rPr>
                <w:noProof/>
                <w:webHidden/>
              </w:rPr>
              <w:fldChar w:fldCharType="separate"/>
            </w:r>
            <w:r>
              <w:rPr>
                <w:noProof/>
                <w:webHidden/>
              </w:rPr>
              <w:t>84</w:t>
            </w:r>
            <w:r>
              <w:rPr>
                <w:noProof/>
                <w:webHidden/>
              </w:rPr>
              <w:fldChar w:fldCharType="end"/>
            </w:r>
          </w:hyperlink>
        </w:p>
        <w:p w14:paraId="293C4D52" w14:textId="3E0E059D" w:rsidR="00724E4C" w:rsidRDefault="00724E4C">
          <w:pPr>
            <w:pStyle w:val="TOC3"/>
            <w:tabs>
              <w:tab w:val="right" w:leader="dot" w:pos="10790"/>
            </w:tabs>
            <w:rPr>
              <w:rFonts w:eastAsiaTheme="minorEastAsia"/>
              <w:noProof/>
              <w:kern w:val="2"/>
              <w:sz w:val="24"/>
              <w:szCs w:val="24"/>
              <w14:ligatures w14:val="standardContextual"/>
            </w:rPr>
          </w:pPr>
          <w:hyperlink w:anchor="_Toc191286700" w:history="1">
            <w:r w:rsidRPr="003715FE">
              <w:rPr>
                <w:rStyle w:val="Hyperlink"/>
                <w:noProof/>
              </w:rPr>
              <w:t>GEOGRAPIC ROUTING METHOD</w:t>
            </w:r>
            <w:r>
              <w:rPr>
                <w:noProof/>
                <w:webHidden/>
              </w:rPr>
              <w:tab/>
            </w:r>
            <w:r>
              <w:rPr>
                <w:noProof/>
                <w:webHidden/>
              </w:rPr>
              <w:fldChar w:fldCharType="begin"/>
            </w:r>
            <w:r>
              <w:rPr>
                <w:noProof/>
                <w:webHidden/>
              </w:rPr>
              <w:instrText xml:space="preserve"> PAGEREF _Toc191286700 \h </w:instrText>
            </w:r>
            <w:r>
              <w:rPr>
                <w:noProof/>
                <w:webHidden/>
              </w:rPr>
            </w:r>
            <w:r>
              <w:rPr>
                <w:noProof/>
                <w:webHidden/>
              </w:rPr>
              <w:fldChar w:fldCharType="separate"/>
            </w:r>
            <w:r>
              <w:rPr>
                <w:noProof/>
                <w:webHidden/>
              </w:rPr>
              <w:t>85</w:t>
            </w:r>
            <w:r>
              <w:rPr>
                <w:noProof/>
                <w:webHidden/>
              </w:rPr>
              <w:fldChar w:fldCharType="end"/>
            </w:r>
          </w:hyperlink>
        </w:p>
        <w:p w14:paraId="096F0CF9" w14:textId="0310C8F8" w:rsidR="00724E4C" w:rsidRDefault="00724E4C">
          <w:pPr>
            <w:pStyle w:val="TOC3"/>
            <w:tabs>
              <w:tab w:val="right" w:leader="dot" w:pos="10790"/>
            </w:tabs>
            <w:rPr>
              <w:rFonts w:eastAsiaTheme="minorEastAsia"/>
              <w:noProof/>
              <w:kern w:val="2"/>
              <w:sz w:val="24"/>
              <w:szCs w:val="24"/>
              <w14:ligatures w14:val="standardContextual"/>
            </w:rPr>
          </w:pPr>
          <w:hyperlink w:anchor="_Toc191286701" w:history="1">
            <w:r w:rsidRPr="003715FE">
              <w:rPr>
                <w:rStyle w:val="Hyperlink"/>
                <w:noProof/>
              </w:rPr>
              <w:t>PERFORMANCE VERSUS GEOGRAPHICAL ROUTING</w:t>
            </w:r>
            <w:r>
              <w:rPr>
                <w:noProof/>
                <w:webHidden/>
              </w:rPr>
              <w:tab/>
            </w:r>
            <w:r>
              <w:rPr>
                <w:noProof/>
                <w:webHidden/>
              </w:rPr>
              <w:fldChar w:fldCharType="begin"/>
            </w:r>
            <w:r>
              <w:rPr>
                <w:noProof/>
                <w:webHidden/>
              </w:rPr>
              <w:instrText xml:space="preserve"> PAGEREF _Toc191286701 \h </w:instrText>
            </w:r>
            <w:r>
              <w:rPr>
                <w:noProof/>
                <w:webHidden/>
              </w:rPr>
            </w:r>
            <w:r>
              <w:rPr>
                <w:noProof/>
                <w:webHidden/>
              </w:rPr>
              <w:fldChar w:fldCharType="separate"/>
            </w:r>
            <w:r>
              <w:rPr>
                <w:noProof/>
                <w:webHidden/>
              </w:rPr>
              <w:t>85</w:t>
            </w:r>
            <w:r>
              <w:rPr>
                <w:noProof/>
                <w:webHidden/>
              </w:rPr>
              <w:fldChar w:fldCharType="end"/>
            </w:r>
          </w:hyperlink>
        </w:p>
        <w:p w14:paraId="04515931" w14:textId="4F7F788F" w:rsidR="00724E4C" w:rsidRDefault="00724E4C">
          <w:pPr>
            <w:pStyle w:val="TOC3"/>
            <w:tabs>
              <w:tab w:val="right" w:leader="dot" w:pos="10790"/>
            </w:tabs>
            <w:rPr>
              <w:rFonts w:eastAsiaTheme="minorEastAsia"/>
              <w:noProof/>
              <w:kern w:val="2"/>
              <w:sz w:val="24"/>
              <w:szCs w:val="24"/>
              <w14:ligatures w14:val="standardContextual"/>
            </w:rPr>
          </w:pPr>
          <w:hyperlink w:anchor="_Toc191286702" w:history="1">
            <w:r w:rsidRPr="003715FE">
              <w:rPr>
                <w:rStyle w:val="Hyperlink"/>
                <w:noProof/>
              </w:rPr>
              <w:t>WEIGHTED ROUTING METHOD</w:t>
            </w:r>
            <w:r>
              <w:rPr>
                <w:noProof/>
                <w:webHidden/>
              </w:rPr>
              <w:tab/>
            </w:r>
            <w:r>
              <w:rPr>
                <w:noProof/>
                <w:webHidden/>
              </w:rPr>
              <w:fldChar w:fldCharType="begin"/>
            </w:r>
            <w:r>
              <w:rPr>
                <w:noProof/>
                <w:webHidden/>
              </w:rPr>
              <w:instrText xml:space="preserve"> PAGEREF _Toc191286702 \h </w:instrText>
            </w:r>
            <w:r>
              <w:rPr>
                <w:noProof/>
                <w:webHidden/>
              </w:rPr>
            </w:r>
            <w:r>
              <w:rPr>
                <w:noProof/>
                <w:webHidden/>
              </w:rPr>
              <w:fldChar w:fldCharType="separate"/>
            </w:r>
            <w:r>
              <w:rPr>
                <w:noProof/>
                <w:webHidden/>
              </w:rPr>
              <w:t>86</w:t>
            </w:r>
            <w:r>
              <w:rPr>
                <w:noProof/>
                <w:webHidden/>
              </w:rPr>
              <w:fldChar w:fldCharType="end"/>
            </w:r>
          </w:hyperlink>
        </w:p>
        <w:p w14:paraId="3FD77123" w14:textId="42EA11E4" w:rsidR="00724E4C" w:rsidRDefault="00724E4C">
          <w:pPr>
            <w:pStyle w:val="TOC3"/>
            <w:tabs>
              <w:tab w:val="right" w:leader="dot" w:pos="10790"/>
            </w:tabs>
            <w:rPr>
              <w:rFonts w:eastAsiaTheme="minorEastAsia"/>
              <w:noProof/>
              <w:kern w:val="2"/>
              <w:sz w:val="24"/>
              <w:szCs w:val="24"/>
              <w14:ligatures w14:val="standardContextual"/>
            </w:rPr>
          </w:pPr>
          <w:hyperlink w:anchor="_Toc191286703" w:history="1">
            <w:r w:rsidRPr="003715FE">
              <w:rPr>
                <w:rStyle w:val="Hyperlink"/>
                <w:noProof/>
              </w:rPr>
              <w:t>SUBNET ROUTING METHOD</w:t>
            </w:r>
            <w:r>
              <w:rPr>
                <w:noProof/>
                <w:webHidden/>
              </w:rPr>
              <w:tab/>
            </w:r>
            <w:r>
              <w:rPr>
                <w:noProof/>
                <w:webHidden/>
              </w:rPr>
              <w:fldChar w:fldCharType="begin"/>
            </w:r>
            <w:r>
              <w:rPr>
                <w:noProof/>
                <w:webHidden/>
              </w:rPr>
              <w:instrText xml:space="preserve"> PAGEREF _Toc191286703 \h </w:instrText>
            </w:r>
            <w:r>
              <w:rPr>
                <w:noProof/>
                <w:webHidden/>
              </w:rPr>
            </w:r>
            <w:r>
              <w:rPr>
                <w:noProof/>
                <w:webHidden/>
              </w:rPr>
              <w:fldChar w:fldCharType="separate"/>
            </w:r>
            <w:r>
              <w:rPr>
                <w:noProof/>
                <w:webHidden/>
              </w:rPr>
              <w:t>88</w:t>
            </w:r>
            <w:r>
              <w:rPr>
                <w:noProof/>
                <w:webHidden/>
              </w:rPr>
              <w:fldChar w:fldCharType="end"/>
            </w:r>
          </w:hyperlink>
        </w:p>
        <w:p w14:paraId="471C185E" w14:textId="0ABCA135" w:rsidR="00724E4C" w:rsidRDefault="00724E4C">
          <w:pPr>
            <w:pStyle w:val="TOC3"/>
            <w:tabs>
              <w:tab w:val="right" w:leader="dot" w:pos="10790"/>
            </w:tabs>
            <w:rPr>
              <w:rFonts w:eastAsiaTheme="minorEastAsia"/>
              <w:noProof/>
              <w:kern w:val="2"/>
              <w:sz w:val="24"/>
              <w:szCs w:val="24"/>
              <w14:ligatures w14:val="standardContextual"/>
            </w:rPr>
          </w:pPr>
          <w:hyperlink w:anchor="_Toc191286704" w:history="1">
            <w:r w:rsidRPr="003715FE">
              <w:rPr>
                <w:rStyle w:val="Hyperlink"/>
                <w:noProof/>
              </w:rPr>
              <w:t>MULTIVALUED ROUTING METHOD</w:t>
            </w:r>
            <w:r>
              <w:rPr>
                <w:noProof/>
                <w:webHidden/>
              </w:rPr>
              <w:tab/>
            </w:r>
            <w:r>
              <w:rPr>
                <w:noProof/>
                <w:webHidden/>
              </w:rPr>
              <w:fldChar w:fldCharType="begin"/>
            </w:r>
            <w:r>
              <w:rPr>
                <w:noProof/>
                <w:webHidden/>
              </w:rPr>
              <w:instrText xml:space="preserve"> PAGEREF _Toc191286704 \h </w:instrText>
            </w:r>
            <w:r>
              <w:rPr>
                <w:noProof/>
                <w:webHidden/>
              </w:rPr>
            </w:r>
            <w:r>
              <w:rPr>
                <w:noProof/>
                <w:webHidden/>
              </w:rPr>
              <w:fldChar w:fldCharType="separate"/>
            </w:r>
            <w:r>
              <w:rPr>
                <w:noProof/>
                <w:webHidden/>
              </w:rPr>
              <w:t>88</w:t>
            </w:r>
            <w:r>
              <w:rPr>
                <w:noProof/>
                <w:webHidden/>
              </w:rPr>
              <w:fldChar w:fldCharType="end"/>
            </w:r>
          </w:hyperlink>
        </w:p>
        <w:p w14:paraId="1BDFA106" w14:textId="01FFCADE" w:rsidR="00724E4C" w:rsidRDefault="00724E4C">
          <w:pPr>
            <w:pStyle w:val="TOC3"/>
            <w:tabs>
              <w:tab w:val="right" w:leader="dot" w:pos="10790"/>
            </w:tabs>
            <w:rPr>
              <w:rFonts w:eastAsiaTheme="minorEastAsia"/>
              <w:noProof/>
              <w:kern w:val="2"/>
              <w:sz w:val="24"/>
              <w:szCs w:val="24"/>
              <w14:ligatures w14:val="standardContextual"/>
            </w:rPr>
          </w:pPr>
          <w:hyperlink w:anchor="_Toc191286705" w:history="1">
            <w:r w:rsidRPr="003715FE">
              <w:rPr>
                <w:rStyle w:val="Hyperlink"/>
                <w:noProof/>
              </w:rPr>
              <w:t>TRAFFIC MANAGER – NESTED ROUTING</w:t>
            </w:r>
            <w:r>
              <w:rPr>
                <w:noProof/>
                <w:webHidden/>
              </w:rPr>
              <w:tab/>
            </w:r>
            <w:r>
              <w:rPr>
                <w:noProof/>
                <w:webHidden/>
              </w:rPr>
              <w:fldChar w:fldCharType="begin"/>
            </w:r>
            <w:r>
              <w:rPr>
                <w:noProof/>
                <w:webHidden/>
              </w:rPr>
              <w:instrText xml:space="preserve"> PAGEREF _Toc191286705 \h </w:instrText>
            </w:r>
            <w:r>
              <w:rPr>
                <w:noProof/>
                <w:webHidden/>
              </w:rPr>
            </w:r>
            <w:r>
              <w:rPr>
                <w:noProof/>
                <w:webHidden/>
              </w:rPr>
              <w:fldChar w:fldCharType="separate"/>
            </w:r>
            <w:r>
              <w:rPr>
                <w:noProof/>
                <w:webHidden/>
              </w:rPr>
              <w:t>88</w:t>
            </w:r>
            <w:r>
              <w:rPr>
                <w:noProof/>
                <w:webHidden/>
              </w:rPr>
              <w:fldChar w:fldCharType="end"/>
            </w:r>
          </w:hyperlink>
        </w:p>
        <w:p w14:paraId="6D31129B" w14:textId="746122FD" w:rsidR="00724E4C" w:rsidRDefault="00724E4C">
          <w:pPr>
            <w:pStyle w:val="TOC2"/>
            <w:tabs>
              <w:tab w:val="right" w:leader="dot" w:pos="10790"/>
            </w:tabs>
            <w:rPr>
              <w:rFonts w:eastAsiaTheme="minorEastAsia"/>
              <w:noProof/>
              <w:kern w:val="2"/>
              <w:sz w:val="24"/>
              <w:szCs w:val="24"/>
              <w14:ligatures w14:val="standardContextual"/>
            </w:rPr>
          </w:pPr>
          <w:hyperlink w:anchor="_Toc191286706" w:history="1">
            <w:r w:rsidRPr="003715FE">
              <w:rPr>
                <w:rStyle w:val="Hyperlink"/>
                <w:noProof/>
              </w:rPr>
              <w:t>AZURE FRONTDOOR</w:t>
            </w:r>
            <w:r>
              <w:rPr>
                <w:noProof/>
                <w:webHidden/>
              </w:rPr>
              <w:tab/>
            </w:r>
            <w:r>
              <w:rPr>
                <w:noProof/>
                <w:webHidden/>
              </w:rPr>
              <w:fldChar w:fldCharType="begin"/>
            </w:r>
            <w:r>
              <w:rPr>
                <w:noProof/>
                <w:webHidden/>
              </w:rPr>
              <w:instrText xml:space="preserve"> PAGEREF _Toc191286706 \h </w:instrText>
            </w:r>
            <w:r>
              <w:rPr>
                <w:noProof/>
                <w:webHidden/>
              </w:rPr>
            </w:r>
            <w:r>
              <w:rPr>
                <w:noProof/>
                <w:webHidden/>
              </w:rPr>
              <w:fldChar w:fldCharType="separate"/>
            </w:r>
            <w:r>
              <w:rPr>
                <w:noProof/>
                <w:webHidden/>
              </w:rPr>
              <w:t>90</w:t>
            </w:r>
            <w:r>
              <w:rPr>
                <w:noProof/>
                <w:webHidden/>
              </w:rPr>
              <w:fldChar w:fldCharType="end"/>
            </w:r>
          </w:hyperlink>
        </w:p>
        <w:p w14:paraId="0EA3C3B1" w14:textId="15410AB4" w:rsidR="00724E4C" w:rsidRDefault="00724E4C">
          <w:pPr>
            <w:pStyle w:val="TOC3"/>
            <w:tabs>
              <w:tab w:val="right" w:leader="dot" w:pos="10790"/>
            </w:tabs>
            <w:rPr>
              <w:rFonts w:eastAsiaTheme="minorEastAsia"/>
              <w:noProof/>
              <w:kern w:val="2"/>
              <w:sz w:val="24"/>
              <w:szCs w:val="24"/>
              <w14:ligatures w14:val="standardContextual"/>
            </w:rPr>
          </w:pPr>
          <w:hyperlink w:anchor="_Toc191286707" w:history="1">
            <w:r w:rsidRPr="003715FE">
              <w:rPr>
                <w:rStyle w:val="Hyperlink"/>
                <w:noProof/>
              </w:rPr>
              <w:t>SETTING UP FRONTDOOR</w:t>
            </w:r>
            <w:r>
              <w:rPr>
                <w:noProof/>
                <w:webHidden/>
              </w:rPr>
              <w:tab/>
            </w:r>
            <w:r>
              <w:rPr>
                <w:noProof/>
                <w:webHidden/>
              </w:rPr>
              <w:fldChar w:fldCharType="begin"/>
            </w:r>
            <w:r>
              <w:rPr>
                <w:noProof/>
                <w:webHidden/>
              </w:rPr>
              <w:instrText xml:space="preserve"> PAGEREF _Toc191286707 \h </w:instrText>
            </w:r>
            <w:r>
              <w:rPr>
                <w:noProof/>
                <w:webHidden/>
              </w:rPr>
            </w:r>
            <w:r>
              <w:rPr>
                <w:noProof/>
                <w:webHidden/>
              </w:rPr>
              <w:fldChar w:fldCharType="separate"/>
            </w:r>
            <w:r>
              <w:rPr>
                <w:noProof/>
                <w:webHidden/>
              </w:rPr>
              <w:t>92</w:t>
            </w:r>
            <w:r>
              <w:rPr>
                <w:noProof/>
                <w:webHidden/>
              </w:rPr>
              <w:fldChar w:fldCharType="end"/>
            </w:r>
          </w:hyperlink>
        </w:p>
        <w:p w14:paraId="3B9708AF" w14:textId="1A6EC107" w:rsidR="00724E4C" w:rsidRDefault="00724E4C">
          <w:pPr>
            <w:pStyle w:val="TOC2"/>
            <w:tabs>
              <w:tab w:val="right" w:leader="dot" w:pos="10790"/>
            </w:tabs>
            <w:rPr>
              <w:rFonts w:eastAsiaTheme="minorEastAsia"/>
              <w:noProof/>
              <w:kern w:val="2"/>
              <w:sz w:val="24"/>
              <w:szCs w:val="24"/>
              <w14:ligatures w14:val="standardContextual"/>
            </w:rPr>
          </w:pPr>
          <w:hyperlink w:anchor="_Toc191286708" w:history="1">
            <w:r w:rsidRPr="003715FE">
              <w:rPr>
                <w:rStyle w:val="Hyperlink"/>
                <w:noProof/>
              </w:rPr>
              <w:t>DOMAIN NAME SYSTEM</w:t>
            </w:r>
            <w:r>
              <w:rPr>
                <w:noProof/>
                <w:webHidden/>
              </w:rPr>
              <w:tab/>
            </w:r>
            <w:r>
              <w:rPr>
                <w:noProof/>
                <w:webHidden/>
              </w:rPr>
              <w:fldChar w:fldCharType="begin"/>
            </w:r>
            <w:r>
              <w:rPr>
                <w:noProof/>
                <w:webHidden/>
              </w:rPr>
              <w:instrText xml:space="preserve"> PAGEREF _Toc191286708 \h </w:instrText>
            </w:r>
            <w:r>
              <w:rPr>
                <w:noProof/>
                <w:webHidden/>
              </w:rPr>
            </w:r>
            <w:r>
              <w:rPr>
                <w:noProof/>
                <w:webHidden/>
              </w:rPr>
              <w:fldChar w:fldCharType="separate"/>
            </w:r>
            <w:r>
              <w:rPr>
                <w:noProof/>
                <w:webHidden/>
              </w:rPr>
              <w:t>95</w:t>
            </w:r>
            <w:r>
              <w:rPr>
                <w:noProof/>
                <w:webHidden/>
              </w:rPr>
              <w:fldChar w:fldCharType="end"/>
            </w:r>
          </w:hyperlink>
        </w:p>
        <w:p w14:paraId="2C3501EF" w14:textId="567DF1D9" w:rsidR="00724E4C" w:rsidRDefault="00724E4C">
          <w:pPr>
            <w:pStyle w:val="TOC3"/>
            <w:tabs>
              <w:tab w:val="right" w:leader="dot" w:pos="10790"/>
            </w:tabs>
            <w:rPr>
              <w:rFonts w:eastAsiaTheme="minorEastAsia"/>
              <w:noProof/>
              <w:kern w:val="2"/>
              <w:sz w:val="24"/>
              <w:szCs w:val="24"/>
              <w14:ligatures w14:val="standardContextual"/>
            </w:rPr>
          </w:pPr>
          <w:hyperlink w:anchor="_Toc191286709" w:history="1">
            <w:r w:rsidRPr="003715FE">
              <w:rPr>
                <w:rStyle w:val="Hyperlink"/>
                <w:noProof/>
              </w:rPr>
              <w:t>DOMAIN REGISTRAR</w:t>
            </w:r>
            <w:r>
              <w:rPr>
                <w:noProof/>
                <w:webHidden/>
              </w:rPr>
              <w:tab/>
            </w:r>
            <w:r>
              <w:rPr>
                <w:noProof/>
                <w:webHidden/>
              </w:rPr>
              <w:fldChar w:fldCharType="begin"/>
            </w:r>
            <w:r>
              <w:rPr>
                <w:noProof/>
                <w:webHidden/>
              </w:rPr>
              <w:instrText xml:space="preserve"> PAGEREF _Toc191286709 \h </w:instrText>
            </w:r>
            <w:r>
              <w:rPr>
                <w:noProof/>
                <w:webHidden/>
              </w:rPr>
            </w:r>
            <w:r>
              <w:rPr>
                <w:noProof/>
                <w:webHidden/>
              </w:rPr>
              <w:fldChar w:fldCharType="separate"/>
            </w:r>
            <w:r>
              <w:rPr>
                <w:noProof/>
                <w:webHidden/>
              </w:rPr>
              <w:t>97</w:t>
            </w:r>
            <w:r>
              <w:rPr>
                <w:noProof/>
                <w:webHidden/>
              </w:rPr>
              <w:fldChar w:fldCharType="end"/>
            </w:r>
          </w:hyperlink>
        </w:p>
        <w:p w14:paraId="0897F7EF" w14:textId="43EA4D1C" w:rsidR="00724E4C" w:rsidRDefault="00724E4C">
          <w:pPr>
            <w:pStyle w:val="TOC3"/>
            <w:tabs>
              <w:tab w:val="right" w:leader="dot" w:pos="10790"/>
            </w:tabs>
            <w:rPr>
              <w:rFonts w:eastAsiaTheme="minorEastAsia"/>
              <w:noProof/>
              <w:kern w:val="2"/>
              <w:sz w:val="24"/>
              <w:szCs w:val="24"/>
              <w14:ligatures w14:val="standardContextual"/>
            </w:rPr>
          </w:pPr>
          <w:hyperlink w:anchor="_Toc191286710" w:history="1">
            <w:r w:rsidRPr="003715FE">
              <w:rPr>
                <w:rStyle w:val="Hyperlink"/>
                <w:noProof/>
              </w:rPr>
              <w:t>ZONE FILE</w:t>
            </w:r>
            <w:r>
              <w:rPr>
                <w:noProof/>
                <w:webHidden/>
              </w:rPr>
              <w:tab/>
            </w:r>
            <w:r>
              <w:rPr>
                <w:noProof/>
                <w:webHidden/>
              </w:rPr>
              <w:fldChar w:fldCharType="begin"/>
            </w:r>
            <w:r>
              <w:rPr>
                <w:noProof/>
                <w:webHidden/>
              </w:rPr>
              <w:instrText xml:space="preserve"> PAGEREF _Toc191286710 \h </w:instrText>
            </w:r>
            <w:r>
              <w:rPr>
                <w:noProof/>
                <w:webHidden/>
              </w:rPr>
            </w:r>
            <w:r>
              <w:rPr>
                <w:noProof/>
                <w:webHidden/>
              </w:rPr>
              <w:fldChar w:fldCharType="separate"/>
            </w:r>
            <w:r>
              <w:rPr>
                <w:noProof/>
                <w:webHidden/>
              </w:rPr>
              <w:t>98</w:t>
            </w:r>
            <w:r>
              <w:rPr>
                <w:noProof/>
                <w:webHidden/>
              </w:rPr>
              <w:fldChar w:fldCharType="end"/>
            </w:r>
          </w:hyperlink>
        </w:p>
        <w:p w14:paraId="490F3196" w14:textId="2FEA391D" w:rsidR="00724E4C" w:rsidRDefault="00724E4C">
          <w:pPr>
            <w:pStyle w:val="TOC3"/>
            <w:tabs>
              <w:tab w:val="right" w:leader="dot" w:pos="10790"/>
            </w:tabs>
            <w:rPr>
              <w:rFonts w:eastAsiaTheme="minorEastAsia"/>
              <w:noProof/>
              <w:kern w:val="2"/>
              <w:sz w:val="24"/>
              <w:szCs w:val="24"/>
              <w14:ligatures w14:val="standardContextual"/>
            </w:rPr>
          </w:pPr>
          <w:hyperlink w:anchor="_Toc191286711" w:history="1">
            <w:r w:rsidRPr="003715FE">
              <w:rPr>
                <w:rStyle w:val="Hyperlink"/>
                <w:noProof/>
              </w:rPr>
              <w:t>ROUTING A DOMAIN TO A VM</w:t>
            </w:r>
            <w:r>
              <w:rPr>
                <w:noProof/>
                <w:webHidden/>
              </w:rPr>
              <w:tab/>
            </w:r>
            <w:r>
              <w:rPr>
                <w:noProof/>
                <w:webHidden/>
              </w:rPr>
              <w:fldChar w:fldCharType="begin"/>
            </w:r>
            <w:r>
              <w:rPr>
                <w:noProof/>
                <w:webHidden/>
              </w:rPr>
              <w:instrText xml:space="preserve"> PAGEREF _Toc191286711 \h </w:instrText>
            </w:r>
            <w:r>
              <w:rPr>
                <w:noProof/>
                <w:webHidden/>
              </w:rPr>
            </w:r>
            <w:r>
              <w:rPr>
                <w:noProof/>
                <w:webHidden/>
              </w:rPr>
              <w:fldChar w:fldCharType="separate"/>
            </w:r>
            <w:r>
              <w:rPr>
                <w:noProof/>
                <w:webHidden/>
              </w:rPr>
              <w:t>99</w:t>
            </w:r>
            <w:r>
              <w:rPr>
                <w:noProof/>
                <w:webHidden/>
              </w:rPr>
              <w:fldChar w:fldCharType="end"/>
            </w:r>
          </w:hyperlink>
        </w:p>
        <w:p w14:paraId="66EE364F" w14:textId="419527A4" w:rsidR="00724E4C" w:rsidRDefault="00724E4C">
          <w:pPr>
            <w:pStyle w:val="TOC2"/>
            <w:tabs>
              <w:tab w:val="right" w:leader="dot" w:pos="10790"/>
            </w:tabs>
            <w:rPr>
              <w:rFonts w:eastAsiaTheme="minorEastAsia"/>
              <w:noProof/>
              <w:kern w:val="2"/>
              <w:sz w:val="24"/>
              <w:szCs w:val="24"/>
              <w14:ligatures w14:val="standardContextual"/>
            </w:rPr>
          </w:pPr>
          <w:hyperlink w:anchor="_Toc191286712" w:history="1">
            <w:r w:rsidRPr="003715FE">
              <w:rPr>
                <w:rStyle w:val="Hyperlink"/>
                <w:noProof/>
              </w:rPr>
              <w:t>AZURE PUBLIC DNS</w:t>
            </w:r>
            <w:r>
              <w:rPr>
                <w:noProof/>
                <w:webHidden/>
              </w:rPr>
              <w:tab/>
            </w:r>
            <w:r>
              <w:rPr>
                <w:noProof/>
                <w:webHidden/>
              </w:rPr>
              <w:fldChar w:fldCharType="begin"/>
            </w:r>
            <w:r>
              <w:rPr>
                <w:noProof/>
                <w:webHidden/>
              </w:rPr>
              <w:instrText xml:space="preserve"> PAGEREF _Toc191286712 \h </w:instrText>
            </w:r>
            <w:r>
              <w:rPr>
                <w:noProof/>
                <w:webHidden/>
              </w:rPr>
            </w:r>
            <w:r>
              <w:rPr>
                <w:noProof/>
                <w:webHidden/>
              </w:rPr>
              <w:fldChar w:fldCharType="separate"/>
            </w:r>
            <w:r>
              <w:rPr>
                <w:noProof/>
                <w:webHidden/>
              </w:rPr>
              <w:t>99</w:t>
            </w:r>
            <w:r>
              <w:rPr>
                <w:noProof/>
                <w:webHidden/>
              </w:rPr>
              <w:fldChar w:fldCharType="end"/>
            </w:r>
          </w:hyperlink>
        </w:p>
        <w:p w14:paraId="5BA66757" w14:textId="71878CDD" w:rsidR="00724E4C" w:rsidRDefault="00724E4C">
          <w:pPr>
            <w:pStyle w:val="TOC3"/>
            <w:tabs>
              <w:tab w:val="right" w:leader="dot" w:pos="10790"/>
            </w:tabs>
            <w:rPr>
              <w:rFonts w:eastAsiaTheme="minorEastAsia"/>
              <w:noProof/>
              <w:kern w:val="2"/>
              <w:sz w:val="24"/>
              <w:szCs w:val="24"/>
              <w14:ligatures w14:val="standardContextual"/>
            </w:rPr>
          </w:pPr>
          <w:hyperlink w:anchor="_Toc191286713" w:history="1">
            <w:r w:rsidRPr="003715FE">
              <w:rPr>
                <w:rStyle w:val="Hyperlink"/>
                <w:noProof/>
              </w:rPr>
              <w:t>AZURE DNS ZONE SERVICE</w:t>
            </w:r>
            <w:r>
              <w:rPr>
                <w:noProof/>
                <w:webHidden/>
              </w:rPr>
              <w:tab/>
            </w:r>
            <w:r>
              <w:rPr>
                <w:noProof/>
                <w:webHidden/>
              </w:rPr>
              <w:fldChar w:fldCharType="begin"/>
            </w:r>
            <w:r>
              <w:rPr>
                <w:noProof/>
                <w:webHidden/>
              </w:rPr>
              <w:instrText xml:space="preserve"> PAGEREF _Toc191286713 \h </w:instrText>
            </w:r>
            <w:r>
              <w:rPr>
                <w:noProof/>
                <w:webHidden/>
              </w:rPr>
            </w:r>
            <w:r>
              <w:rPr>
                <w:noProof/>
                <w:webHidden/>
              </w:rPr>
              <w:fldChar w:fldCharType="separate"/>
            </w:r>
            <w:r>
              <w:rPr>
                <w:noProof/>
                <w:webHidden/>
              </w:rPr>
              <w:t>99</w:t>
            </w:r>
            <w:r>
              <w:rPr>
                <w:noProof/>
                <w:webHidden/>
              </w:rPr>
              <w:fldChar w:fldCharType="end"/>
            </w:r>
          </w:hyperlink>
        </w:p>
        <w:p w14:paraId="19D74B00" w14:textId="20A0B5D4" w:rsidR="00724E4C" w:rsidRDefault="00724E4C">
          <w:pPr>
            <w:pStyle w:val="TOC2"/>
            <w:tabs>
              <w:tab w:val="right" w:leader="dot" w:pos="10790"/>
            </w:tabs>
            <w:rPr>
              <w:rFonts w:eastAsiaTheme="minorEastAsia"/>
              <w:noProof/>
              <w:kern w:val="2"/>
              <w:sz w:val="24"/>
              <w:szCs w:val="24"/>
              <w14:ligatures w14:val="standardContextual"/>
            </w:rPr>
          </w:pPr>
          <w:hyperlink w:anchor="_Toc191286714" w:history="1">
            <w:r w:rsidRPr="003715FE">
              <w:rPr>
                <w:rStyle w:val="Hyperlink"/>
                <w:noProof/>
              </w:rPr>
              <w:t>LOCAL DNS</w:t>
            </w:r>
            <w:r>
              <w:rPr>
                <w:noProof/>
                <w:webHidden/>
              </w:rPr>
              <w:tab/>
            </w:r>
            <w:r>
              <w:rPr>
                <w:noProof/>
                <w:webHidden/>
              </w:rPr>
              <w:fldChar w:fldCharType="begin"/>
            </w:r>
            <w:r>
              <w:rPr>
                <w:noProof/>
                <w:webHidden/>
              </w:rPr>
              <w:instrText xml:space="preserve"> PAGEREF _Toc191286714 \h </w:instrText>
            </w:r>
            <w:r>
              <w:rPr>
                <w:noProof/>
                <w:webHidden/>
              </w:rPr>
            </w:r>
            <w:r>
              <w:rPr>
                <w:noProof/>
                <w:webHidden/>
              </w:rPr>
              <w:fldChar w:fldCharType="separate"/>
            </w:r>
            <w:r>
              <w:rPr>
                <w:noProof/>
                <w:webHidden/>
              </w:rPr>
              <w:t>102</w:t>
            </w:r>
            <w:r>
              <w:rPr>
                <w:noProof/>
                <w:webHidden/>
              </w:rPr>
              <w:fldChar w:fldCharType="end"/>
            </w:r>
          </w:hyperlink>
        </w:p>
        <w:p w14:paraId="73650308" w14:textId="04927EE2" w:rsidR="00724E4C" w:rsidRDefault="00724E4C">
          <w:pPr>
            <w:pStyle w:val="TOC2"/>
            <w:tabs>
              <w:tab w:val="right" w:leader="dot" w:pos="10790"/>
            </w:tabs>
            <w:rPr>
              <w:rFonts w:eastAsiaTheme="minorEastAsia"/>
              <w:noProof/>
              <w:kern w:val="2"/>
              <w:sz w:val="24"/>
              <w:szCs w:val="24"/>
              <w14:ligatures w14:val="standardContextual"/>
            </w:rPr>
          </w:pPr>
          <w:hyperlink w:anchor="_Toc191286715" w:history="1">
            <w:r w:rsidRPr="003715FE">
              <w:rPr>
                <w:rStyle w:val="Hyperlink"/>
                <w:noProof/>
              </w:rPr>
              <w:t>AZURE PRIVATE DNS</w:t>
            </w:r>
            <w:r>
              <w:rPr>
                <w:noProof/>
                <w:webHidden/>
              </w:rPr>
              <w:tab/>
            </w:r>
            <w:r>
              <w:rPr>
                <w:noProof/>
                <w:webHidden/>
              </w:rPr>
              <w:fldChar w:fldCharType="begin"/>
            </w:r>
            <w:r>
              <w:rPr>
                <w:noProof/>
                <w:webHidden/>
              </w:rPr>
              <w:instrText xml:space="preserve"> PAGEREF _Toc191286715 \h </w:instrText>
            </w:r>
            <w:r>
              <w:rPr>
                <w:noProof/>
                <w:webHidden/>
              </w:rPr>
            </w:r>
            <w:r>
              <w:rPr>
                <w:noProof/>
                <w:webHidden/>
              </w:rPr>
              <w:fldChar w:fldCharType="separate"/>
            </w:r>
            <w:r>
              <w:rPr>
                <w:noProof/>
                <w:webHidden/>
              </w:rPr>
              <w:t>102</w:t>
            </w:r>
            <w:r>
              <w:rPr>
                <w:noProof/>
                <w:webHidden/>
              </w:rPr>
              <w:fldChar w:fldCharType="end"/>
            </w:r>
          </w:hyperlink>
        </w:p>
        <w:p w14:paraId="0532476A" w14:textId="720E0755" w:rsidR="00724E4C" w:rsidRDefault="00724E4C">
          <w:pPr>
            <w:pStyle w:val="TOC3"/>
            <w:tabs>
              <w:tab w:val="right" w:leader="dot" w:pos="10790"/>
            </w:tabs>
            <w:rPr>
              <w:rFonts w:eastAsiaTheme="minorEastAsia"/>
              <w:noProof/>
              <w:kern w:val="2"/>
              <w:sz w:val="24"/>
              <w:szCs w:val="24"/>
              <w14:ligatures w14:val="standardContextual"/>
            </w:rPr>
          </w:pPr>
          <w:hyperlink w:anchor="_Toc191286716" w:history="1">
            <w:r w:rsidRPr="003715FE">
              <w:rPr>
                <w:rStyle w:val="Hyperlink"/>
                <w:noProof/>
              </w:rPr>
              <w:t>SETUP THE VMs</w:t>
            </w:r>
            <w:r>
              <w:rPr>
                <w:noProof/>
                <w:webHidden/>
              </w:rPr>
              <w:tab/>
            </w:r>
            <w:r>
              <w:rPr>
                <w:noProof/>
                <w:webHidden/>
              </w:rPr>
              <w:fldChar w:fldCharType="begin"/>
            </w:r>
            <w:r>
              <w:rPr>
                <w:noProof/>
                <w:webHidden/>
              </w:rPr>
              <w:instrText xml:space="preserve"> PAGEREF _Toc191286716 \h </w:instrText>
            </w:r>
            <w:r>
              <w:rPr>
                <w:noProof/>
                <w:webHidden/>
              </w:rPr>
            </w:r>
            <w:r>
              <w:rPr>
                <w:noProof/>
                <w:webHidden/>
              </w:rPr>
              <w:fldChar w:fldCharType="separate"/>
            </w:r>
            <w:r>
              <w:rPr>
                <w:noProof/>
                <w:webHidden/>
              </w:rPr>
              <w:t>102</w:t>
            </w:r>
            <w:r>
              <w:rPr>
                <w:noProof/>
                <w:webHidden/>
              </w:rPr>
              <w:fldChar w:fldCharType="end"/>
            </w:r>
          </w:hyperlink>
        </w:p>
        <w:p w14:paraId="74EA6A92" w14:textId="19D25612" w:rsidR="00724E4C" w:rsidRDefault="00724E4C">
          <w:pPr>
            <w:pStyle w:val="TOC3"/>
            <w:tabs>
              <w:tab w:val="right" w:leader="dot" w:pos="10790"/>
            </w:tabs>
            <w:rPr>
              <w:rFonts w:eastAsiaTheme="minorEastAsia"/>
              <w:noProof/>
              <w:kern w:val="2"/>
              <w:sz w:val="24"/>
              <w:szCs w:val="24"/>
              <w14:ligatures w14:val="standardContextual"/>
            </w:rPr>
          </w:pPr>
          <w:hyperlink w:anchor="_Toc191286717" w:history="1">
            <w:r w:rsidRPr="003715FE">
              <w:rPr>
                <w:rStyle w:val="Hyperlink"/>
                <w:noProof/>
              </w:rPr>
              <w:t>CREATE PRIVATE DNS ZONE</w:t>
            </w:r>
            <w:r>
              <w:rPr>
                <w:noProof/>
                <w:webHidden/>
              </w:rPr>
              <w:tab/>
            </w:r>
            <w:r>
              <w:rPr>
                <w:noProof/>
                <w:webHidden/>
              </w:rPr>
              <w:fldChar w:fldCharType="begin"/>
            </w:r>
            <w:r>
              <w:rPr>
                <w:noProof/>
                <w:webHidden/>
              </w:rPr>
              <w:instrText xml:space="preserve"> PAGEREF _Toc191286717 \h </w:instrText>
            </w:r>
            <w:r>
              <w:rPr>
                <w:noProof/>
                <w:webHidden/>
              </w:rPr>
            </w:r>
            <w:r>
              <w:rPr>
                <w:noProof/>
                <w:webHidden/>
              </w:rPr>
              <w:fldChar w:fldCharType="separate"/>
            </w:r>
            <w:r>
              <w:rPr>
                <w:noProof/>
                <w:webHidden/>
              </w:rPr>
              <w:t>102</w:t>
            </w:r>
            <w:r>
              <w:rPr>
                <w:noProof/>
                <w:webHidden/>
              </w:rPr>
              <w:fldChar w:fldCharType="end"/>
            </w:r>
          </w:hyperlink>
        </w:p>
        <w:p w14:paraId="600764AA" w14:textId="50C3997B" w:rsidR="00724E4C" w:rsidRDefault="00724E4C">
          <w:pPr>
            <w:pStyle w:val="TOC3"/>
            <w:tabs>
              <w:tab w:val="right" w:leader="dot" w:pos="10790"/>
            </w:tabs>
            <w:rPr>
              <w:rFonts w:eastAsiaTheme="minorEastAsia"/>
              <w:noProof/>
              <w:kern w:val="2"/>
              <w:sz w:val="24"/>
              <w:szCs w:val="24"/>
              <w14:ligatures w14:val="standardContextual"/>
            </w:rPr>
          </w:pPr>
          <w:hyperlink w:anchor="_Toc191286718" w:history="1">
            <w:r w:rsidRPr="003715FE">
              <w:rPr>
                <w:rStyle w:val="Hyperlink"/>
                <w:noProof/>
              </w:rPr>
              <w:t>LINK THE VNET WITH PRIVATE DNS ZONE</w:t>
            </w:r>
            <w:r>
              <w:rPr>
                <w:noProof/>
                <w:webHidden/>
              </w:rPr>
              <w:tab/>
            </w:r>
            <w:r>
              <w:rPr>
                <w:noProof/>
                <w:webHidden/>
              </w:rPr>
              <w:fldChar w:fldCharType="begin"/>
            </w:r>
            <w:r>
              <w:rPr>
                <w:noProof/>
                <w:webHidden/>
              </w:rPr>
              <w:instrText xml:space="preserve"> PAGEREF _Toc191286718 \h </w:instrText>
            </w:r>
            <w:r>
              <w:rPr>
                <w:noProof/>
                <w:webHidden/>
              </w:rPr>
            </w:r>
            <w:r>
              <w:rPr>
                <w:noProof/>
                <w:webHidden/>
              </w:rPr>
              <w:fldChar w:fldCharType="separate"/>
            </w:r>
            <w:r>
              <w:rPr>
                <w:noProof/>
                <w:webHidden/>
              </w:rPr>
              <w:t>103</w:t>
            </w:r>
            <w:r>
              <w:rPr>
                <w:noProof/>
                <w:webHidden/>
              </w:rPr>
              <w:fldChar w:fldCharType="end"/>
            </w:r>
          </w:hyperlink>
        </w:p>
        <w:p w14:paraId="16ADB0E4" w14:textId="77F8156C" w:rsidR="00724E4C" w:rsidRDefault="00724E4C">
          <w:pPr>
            <w:pStyle w:val="TOC3"/>
            <w:tabs>
              <w:tab w:val="right" w:leader="dot" w:pos="10790"/>
            </w:tabs>
            <w:rPr>
              <w:rFonts w:eastAsiaTheme="minorEastAsia"/>
              <w:noProof/>
              <w:kern w:val="2"/>
              <w:sz w:val="24"/>
              <w:szCs w:val="24"/>
              <w14:ligatures w14:val="standardContextual"/>
            </w:rPr>
          </w:pPr>
          <w:hyperlink w:anchor="_Toc191286719" w:history="1">
            <w:r w:rsidRPr="003715FE">
              <w:rPr>
                <w:rStyle w:val="Hyperlink"/>
                <w:noProof/>
              </w:rPr>
              <w:t>ACCESS THE RESOURCE</w:t>
            </w:r>
            <w:r>
              <w:rPr>
                <w:noProof/>
                <w:webHidden/>
              </w:rPr>
              <w:tab/>
            </w:r>
            <w:r>
              <w:rPr>
                <w:noProof/>
                <w:webHidden/>
              </w:rPr>
              <w:fldChar w:fldCharType="begin"/>
            </w:r>
            <w:r>
              <w:rPr>
                <w:noProof/>
                <w:webHidden/>
              </w:rPr>
              <w:instrText xml:space="preserve"> PAGEREF _Toc191286719 \h </w:instrText>
            </w:r>
            <w:r>
              <w:rPr>
                <w:noProof/>
                <w:webHidden/>
              </w:rPr>
            </w:r>
            <w:r>
              <w:rPr>
                <w:noProof/>
                <w:webHidden/>
              </w:rPr>
              <w:fldChar w:fldCharType="separate"/>
            </w:r>
            <w:r>
              <w:rPr>
                <w:noProof/>
                <w:webHidden/>
              </w:rPr>
              <w:t>104</w:t>
            </w:r>
            <w:r>
              <w:rPr>
                <w:noProof/>
                <w:webHidden/>
              </w:rPr>
              <w:fldChar w:fldCharType="end"/>
            </w:r>
          </w:hyperlink>
        </w:p>
        <w:p w14:paraId="2067DA38" w14:textId="21D50C1B" w:rsidR="00724E4C" w:rsidRDefault="00724E4C">
          <w:pPr>
            <w:pStyle w:val="TOC2"/>
            <w:tabs>
              <w:tab w:val="right" w:leader="dot" w:pos="10790"/>
            </w:tabs>
            <w:rPr>
              <w:rFonts w:eastAsiaTheme="minorEastAsia"/>
              <w:noProof/>
              <w:kern w:val="2"/>
              <w:sz w:val="24"/>
              <w:szCs w:val="24"/>
              <w14:ligatures w14:val="standardContextual"/>
            </w:rPr>
          </w:pPr>
          <w:hyperlink w:anchor="_Toc191286720" w:history="1">
            <w:r w:rsidRPr="003715FE">
              <w:rPr>
                <w:rStyle w:val="Hyperlink"/>
                <w:noProof/>
              </w:rPr>
              <w:t>AZURE DNS – PEERED NETWORKS</w:t>
            </w:r>
            <w:r>
              <w:rPr>
                <w:noProof/>
                <w:webHidden/>
              </w:rPr>
              <w:tab/>
            </w:r>
            <w:r>
              <w:rPr>
                <w:noProof/>
                <w:webHidden/>
              </w:rPr>
              <w:fldChar w:fldCharType="begin"/>
            </w:r>
            <w:r>
              <w:rPr>
                <w:noProof/>
                <w:webHidden/>
              </w:rPr>
              <w:instrText xml:space="preserve"> PAGEREF _Toc191286720 \h </w:instrText>
            </w:r>
            <w:r>
              <w:rPr>
                <w:noProof/>
                <w:webHidden/>
              </w:rPr>
            </w:r>
            <w:r>
              <w:rPr>
                <w:noProof/>
                <w:webHidden/>
              </w:rPr>
              <w:fldChar w:fldCharType="separate"/>
            </w:r>
            <w:r>
              <w:rPr>
                <w:noProof/>
                <w:webHidden/>
              </w:rPr>
              <w:t>106</w:t>
            </w:r>
            <w:r>
              <w:rPr>
                <w:noProof/>
                <w:webHidden/>
              </w:rPr>
              <w:fldChar w:fldCharType="end"/>
            </w:r>
          </w:hyperlink>
        </w:p>
        <w:p w14:paraId="246BA642" w14:textId="4B2B6372"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91286667"/>
      <w:r>
        <w:lastRenderedPageBreak/>
        <w:t>ROUTING SERVICES IN AZURE</w:t>
      </w:r>
      <w:bookmarkEnd w:id="0"/>
      <w:r>
        <w:t xml:space="preserve"> </w:t>
      </w:r>
    </w:p>
    <w:p w14:paraId="526072FB" w14:textId="77777777" w:rsidR="001A622F" w:rsidRDefault="001A622F" w:rsidP="0044552A">
      <w:pPr>
        <w:pStyle w:val="NoSpacing"/>
        <w:numPr>
          <w:ilvl w:val="0"/>
          <w:numId w:val="49"/>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rsidP="0044552A">
      <w:pPr>
        <w:pStyle w:val="NoSpacing"/>
        <w:numPr>
          <w:ilvl w:val="0"/>
          <w:numId w:val="50"/>
        </w:numPr>
        <w:ind w:left="360"/>
      </w:pPr>
      <w:r w:rsidRPr="001A622F">
        <w:rPr>
          <w:color w:val="C00000"/>
        </w:rPr>
        <w:t>AZURE VIRTUAL NETWORK (VNET):</w:t>
      </w:r>
    </w:p>
    <w:p w14:paraId="35EFB2A1" w14:textId="77777777" w:rsidR="007C082F" w:rsidRDefault="001A622F" w:rsidP="0044552A">
      <w:pPr>
        <w:pStyle w:val="NoSpacing"/>
        <w:numPr>
          <w:ilvl w:val="1"/>
          <w:numId w:val="50"/>
        </w:numPr>
        <w:ind w:left="1080"/>
      </w:pPr>
      <w:r w:rsidRPr="001A622F">
        <w:t xml:space="preserve">Azure Virtual Network is the foundation of the Routing service in Azure. It allows </w:t>
      </w:r>
      <w:r w:rsidR="007C082F">
        <w:t>us</w:t>
      </w:r>
      <w:r w:rsidRPr="001A622F">
        <w:t xml:space="preserve"> to create isolated virtual networks where </w:t>
      </w:r>
      <w:r w:rsidR="007C082F">
        <w:t>we</w:t>
      </w:r>
      <w:r w:rsidRPr="001A622F">
        <w:t xml:space="preserve"> can define subnets, IP address ranges, and network security groups. </w:t>
      </w:r>
    </w:p>
    <w:p w14:paraId="748740E5" w14:textId="396A168B" w:rsidR="001A622F" w:rsidRPr="001A622F" w:rsidRDefault="001A622F" w:rsidP="0044552A">
      <w:pPr>
        <w:pStyle w:val="NoSpacing"/>
        <w:numPr>
          <w:ilvl w:val="1"/>
          <w:numId w:val="50"/>
        </w:numPr>
        <w:ind w:left="1080"/>
      </w:pPr>
      <w:r w:rsidRPr="001A622F">
        <w:t>VNets serve as the logical boundaries for routing traffic within Azure.</w:t>
      </w:r>
    </w:p>
    <w:p w14:paraId="2EA13329" w14:textId="20130198" w:rsidR="001A622F" w:rsidRPr="001A622F" w:rsidRDefault="001A622F" w:rsidP="0044552A">
      <w:pPr>
        <w:pStyle w:val="NoSpacing"/>
        <w:numPr>
          <w:ilvl w:val="0"/>
          <w:numId w:val="50"/>
        </w:numPr>
        <w:ind w:left="360"/>
      </w:pPr>
      <w:r w:rsidRPr="001A622F">
        <w:rPr>
          <w:color w:val="C00000"/>
        </w:rPr>
        <w:t>AZURE VIRTUAL NETWORK GATEWAY</w:t>
      </w:r>
      <w:r w:rsidR="007C082F">
        <w:rPr>
          <w:color w:val="C00000"/>
        </w:rPr>
        <w:t xml:space="preserve"> (USING GATEWAY DEVICE)</w:t>
      </w:r>
    </w:p>
    <w:p w14:paraId="12831937" w14:textId="77777777" w:rsidR="007C082F" w:rsidRDefault="001A622F" w:rsidP="0044552A">
      <w:pPr>
        <w:pStyle w:val="NoSpacing"/>
        <w:numPr>
          <w:ilvl w:val="1"/>
          <w:numId w:val="50"/>
        </w:numPr>
        <w:ind w:left="1080"/>
      </w:pPr>
      <w:r w:rsidRPr="001A622F">
        <w:t xml:space="preserve">Azure Virtual Network Gateway is a routing service that provides secure and private connectivity between Azure virtual networks and on-premises networks. </w:t>
      </w:r>
    </w:p>
    <w:p w14:paraId="03D18A81" w14:textId="08CF9CC4" w:rsidR="001A622F" w:rsidRPr="001A622F" w:rsidRDefault="001A622F" w:rsidP="0044552A">
      <w:pPr>
        <w:pStyle w:val="NoSpacing"/>
        <w:numPr>
          <w:ilvl w:val="1"/>
          <w:numId w:val="50"/>
        </w:numPr>
        <w:ind w:left="1080"/>
      </w:pPr>
      <w:r w:rsidRPr="001A622F">
        <w:t xml:space="preserve">It enables Site-to-Site VPN or ExpressRoute connections, allowing </w:t>
      </w:r>
      <w:r w:rsidR="007C082F">
        <w:t>us</w:t>
      </w:r>
      <w:r w:rsidRPr="001A622F">
        <w:t xml:space="preserve"> to extend your on-premises network to Azure.</w:t>
      </w:r>
    </w:p>
    <w:p w14:paraId="7A8AE998" w14:textId="77777777" w:rsidR="001A622F" w:rsidRPr="001A622F" w:rsidRDefault="001A622F" w:rsidP="0044552A">
      <w:pPr>
        <w:pStyle w:val="NoSpacing"/>
        <w:numPr>
          <w:ilvl w:val="0"/>
          <w:numId w:val="50"/>
        </w:numPr>
        <w:ind w:left="360"/>
      </w:pPr>
      <w:r w:rsidRPr="001A622F">
        <w:rPr>
          <w:color w:val="C00000"/>
        </w:rPr>
        <w:t>AZURE LOAD BALANCER</w:t>
      </w:r>
    </w:p>
    <w:p w14:paraId="5EFC282D" w14:textId="77777777" w:rsidR="001A622F" w:rsidRDefault="001A622F" w:rsidP="0044552A">
      <w:pPr>
        <w:pStyle w:val="NoSpacing"/>
        <w:numPr>
          <w:ilvl w:val="1"/>
          <w:numId w:val="50"/>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rsidP="0044552A">
      <w:pPr>
        <w:pStyle w:val="NoSpacing"/>
        <w:numPr>
          <w:ilvl w:val="1"/>
          <w:numId w:val="50"/>
        </w:numPr>
        <w:ind w:left="1080"/>
      </w:pPr>
      <w:r w:rsidRPr="001A622F">
        <w:t>It supports both internal and public-facing applications.</w:t>
      </w:r>
    </w:p>
    <w:p w14:paraId="59D3E886" w14:textId="77777777" w:rsidR="001A622F" w:rsidRDefault="001A622F" w:rsidP="0044552A">
      <w:pPr>
        <w:pStyle w:val="NoSpacing"/>
        <w:numPr>
          <w:ilvl w:val="0"/>
          <w:numId w:val="50"/>
        </w:numPr>
        <w:ind w:left="360"/>
      </w:pPr>
      <w:r w:rsidRPr="001A622F">
        <w:rPr>
          <w:color w:val="C00000"/>
        </w:rPr>
        <w:t>AZURE TRAFFIC MANAGER</w:t>
      </w:r>
    </w:p>
    <w:p w14:paraId="2A98296B" w14:textId="77777777" w:rsidR="001A622F" w:rsidRDefault="001A622F" w:rsidP="0044552A">
      <w:pPr>
        <w:pStyle w:val="NoSpacing"/>
        <w:numPr>
          <w:ilvl w:val="1"/>
          <w:numId w:val="50"/>
        </w:numPr>
        <w:ind w:left="1080"/>
      </w:pPr>
      <w:r w:rsidRPr="001A622F">
        <w:t xml:space="preserve">Azure Traffic Manager is a DNS-based global load balancing and routing service. </w:t>
      </w:r>
    </w:p>
    <w:p w14:paraId="1B5CF4E6" w14:textId="77777777" w:rsidR="001A622F" w:rsidRDefault="001A622F" w:rsidP="0044552A">
      <w:pPr>
        <w:pStyle w:val="NoSpacing"/>
        <w:numPr>
          <w:ilvl w:val="1"/>
          <w:numId w:val="50"/>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rsidP="0044552A">
      <w:pPr>
        <w:pStyle w:val="NoSpacing"/>
        <w:numPr>
          <w:ilvl w:val="1"/>
          <w:numId w:val="50"/>
        </w:numPr>
        <w:ind w:left="1080"/>
      </w:pPr>
      <w:r w:rsidRPr="001A622F">
        <w:t>It helps optimize application performance and availability.</w:t>
      </w:r>
    </w:p>
    <w:p w14:paraId="268923B8" w14:textId="77777777" w:rsidR="001A622F" w:rsidRDefault="001A622F" w:rsidP="0044552A">
      <w:pPr>
        <w:pStyle w:val="NoSpacing"/>
        <w:numPr>
          <w:ilvl w:val="0"/>
          <w:numId w:val="50"/>
        </w:numPr>
        <w:ind w:left="360"/>
      </w:pPr>
      <w:r w:rsidRPr="001A622F">
        <w:rPr>
          <w:color w:val="C00000"/>
        </w:rPr>
        <w:t>AZURE APPLICATION GATEWAY</w:t>
      </w:r>
    </w:p>
    <w:p w14:paraId="152B5037" w14:textId="77777777" w:rsidR="001A622F" w:rsidRDefault="001A622F" w:rsidP="0044552A">
      <w:pPr>
        <w:pStyle w:val="NoSpacing"/>
        <w:numPr>
          <w:ilvl w:val="1"/>
          <w:numId w:val="50"/>
        </w:numPr>
        <w:ind w:left="1080"/>
      </w:pPr>
      <w:r w:rsidRPr="001A622F">
        <w:t xml:space="preserve">Azure Application Gateway is a web traffic load balancer and application delivery controller. </w:t>
      </w:r>
    </w:p>
    <w:p w14:paraId="73F491CE" w14:textId="762C1B96" w:rsidR="001A622F" w:rsidRPr="001A622F" w:rsidRDefault="001A622F" w:rsidP="0044552A">
      <w:pPr>
        <w:pStyle w:val="NoSpacing"/>
        <w:numPr>
          <w:ilvl w:val="1"/>
          <w:numId w:val="50"/>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rsidP="0044552A">
      <w:pPr>
        <w:pStyle w:val="NoSpacing"/>
        <w:numPr>
          <w:ilvl w:val="0"/>
          <w:numId w:val="50"/>
        </w:numPr>
        <w:ind w:left="360"/>
      </w:pPr>
      <w:r w:rsidRPr="001A622F">
        <w:rPr>
          <w:color w:val="C00000"/>
        </w:rPr>
        <w:t>AZURE FIREWALL</w:t>
      </w:r>
    </w:p>
    <w:p w14:paraId="67284058" w14:textId="77777777" w:rsidR="001A622F" w:rsidRDefault="001A622F" w:rsidP="0044552A">
      <w:pPr>
        <w:pStyle w:val="NoSpacing"/>
        <w:numPr>
          <w:ilvl w:val="1"/>
          <w:numId w:val="49"/>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rsidP="0044552A">
      <w:pPr>
        <w:pStyle w:val="NoSpacing"/>
        <w:numPr>
          <w:ilvl w:val="1"/>
          <w:numId w:val="49"/>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91286668"/>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91286669"/>
      <w:r>
        <w:lastRenderedPageBreak/>
        <w:t>LOAD BALANCER CONCEPT</w:t>
      </w:r>
      <w:bookmarkEnd w:id="2"/>
      <w:bookmarkEnd w:id="3"/>
      <w:r>
        <w:t xml:space="preserve"> </w:t>
      </w:r>
    </w:p>
    <w:p w14:paraId="0C29BBAA" w14:textId="206D3DA8" w:rsidR="006662AB" w:rsidRDefault="001A189A" w:rsidP="006662AB">
      <w:pPr>
        <w:pStyle w:val="NoSpacing"/>
        <w:ind w:hanging="270"/>
        <w:jc w:val="center"/>
        <w:rPr>
          <w:noProof/>
        </w:rPr>
      </w:pPr>
      <w:r w:rsidRPr="001A189A">
        <w:rPr>
          <w:noProof/>
        </w:rPr>
        <w:drawing>
          <wp:inline distT="0" distB="0" distL="0" distR="0" wp14:anchorId="19E32861" wp14:editId="57FFC947">
            <wp:extent cx="6858000" cy="1821180"/>
            <wp:effectExtent l="0" t="0" r="0" b="7620"/>
            <wp:docPr id="16578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070" name="Picture 1" descr="A screenshot of a computer&#10;&#10;Description automatically generated"/>
                    <pic:cNvPicPr/>
                  </pic:nvPicPr>
                  <pic:blipFill>
                    <a:blip r:embed="rId9"/>
                    <a:stretch>
                      <a:fillRect/>
                    </a:stretch>
                  </pic:blipFill>
                  <pic:spPr>
                    <a:xfrm>
                      <a:off x="0" y="0"/>
                      <a:ext cx="6858000" cy="1821180"/>
                    </a:xfrm>
                    <a:prstGeom prst="rect">
                      <a:avLst/>
                    </a:prstGeom>
                  </pic:spPr>
                </pic:pic>
              </a:graphicData>
            </a:graphic>
          </wp:inline>
        </w:drawing>
      </w:r>
    </w:p>
    <w:p w14:paraId="3FF62836" w14:textId="02BA6DF8" w:rsidR="00823156" w:rsidRDefault="000533AF" w:rsidP="00823156">
      <w:pPr>
        <w:pStyle w:val="NoSpacing"/>
        <w:pBdr>
          <w:bottom w:val="single" w:sz="6" w:space="1" w:color="auto"/>
        </w:pBdr>
        <w:ind w:hanging="270"/>
        <w:rPr>
          <w:noProof/>
          <w:color w:val="C00000"/>
        </w:rPr>
      </w:pPr>
      <w:r w:rsidRPr="000533AF">
        <w:rPr>
          <w:noProof/>
          <w:color w:val="C00000"/>
        </w:rPr>
        <w:t>SCENARIOS TO USE A LOAD BALANCER</w:t>
      </w:r>
    </w:p>
    <w:p w14:paraId="35D9D0BE" w14:textId="398A1C91" w:rsidR="000533AF" w:rsidRDefault="00F9692C" w:rsidP="0044552A">
      <w:pPr>
        <w:pStyle w:val="NoSpacing"/>
        <w:numPr>
          <w:ilvl w:val="0"/>
          <w:numId w:val="50"/>
        </w:numPr>
      </w:pPr>
      <w:r w:rsidRPr="00F9692C">
        <w:rPr>
          <w:color w:val="C00000"/>
        </w:rPr>
        <w:t xml:space="preserve">INTERNET TRAFFIC </w:t>
      </w:r>
      <w:r>
        <w:t>: Balance the load of incoming traffic into a system of application</w:t>
      </w:r>
    </w:p>
    <w:p w14:paraId="4B652A61" w14:textId="36A2CB33" w:rsidR="00F9692C" w:rsidRDefault="00F9692C" w:rsidP="0044552A">
      <w:pPr>
        <w:pStyle w:val="NoSpacing"/>
        <w:numPr>
          <w:ilvl w:val="0"/>
          <w:numId w:val="50"/>
        </w:numPr>
      </w:pPr>
      <w:r w:rsidRPr="00F9692C">
        <w:rPr>
          <w:color w:val="C00000"/>
        </w:rPr>
        <w:t>INTERNAL NETWORK</w:t>
      </w:r>
      <w:r w:rsidR="003B1602">
        <w:rPr>
          <w:color w:val="C00000"/>
        </w:rPr>
        <w:t>/ TRAFFIC</w:t>
      </w:r>
      <w:r>
        <w:t xml:space="preserve"> </w:t>
      </w:r>
    </w:p>
    <w:p w14:paraId="7B1E6F6F" w14:textId="59C504B8" w:rsidR="00F9692C" w:rsidRDefault="00F9692C" w:rsidP="0044552A">
      <w:pPr>
        <w:pStyle w:val="NoSpacing"/>
        <w:numPr>
          <w:ilvl w:val="0"/>
          <w:numId w:val="50"/>
        </w:numPr>
      </w:pPr>
      <w:r w:rsidRPr="00F511CA">
        <w:rPr>
          <w:color w:val="C00000"/>
        </w:rPr>
        <w:t xml:space="preserve">PORT </w:t>
      </w:r>
      <w:r w:rsidR="004E2CAE" w:rsidRPr="00F511CA">
        <w:rPr>
          <w:color w:val="C00000"/>
        </w:rPr>
        <w:t>FORWARDING:</w:t>
      </w:r>
      <w:r>
        <w:t xml:space="preserve"> Traffic can be forwarded to specific machine in the backend pool</w:t>
      </w:r>
    </w:p>
    <w:p w14:paraId="23EFDDD9" w14:textId="6725ECDA" w:rsidR="00F511CA" w:rsidRPr="00F9692C" w:rsidRDefault="00F511CA" w:rsidP="0044552A">
      <w:pPr>
        <w:pStyle w:val="NoSpacing"/>
        <w:numPr>
          <w:ilvl w:val="0"/>
          <w:numId w:val="50"/>
        </w:numPr>
      </w:pPr>
      <w:r>
        <w:rPr>
          <w:color w:val="C00000"/>
        </w:rPr>
        <w:t xml:space="preserve">OUTBOUND </w:t>
      </w:r>
      <w:r w:rsidR="004E2CAE">
        <w:rPr>
          <w:color w:val="C00000"/>
        </w:rPr>
        <w:t>TRAFFIC:</w:t>
      </w:r>
      <w:r>
        <w:t xml:space="preserve"> Allow outbound connectivity for backend pool Vms</w:t>
      </w:r>
    </w:p>
    <w:p w14:paraId="38111DA8" w14:textId="77777777" w:rsidR="006662AB" w:rsidRDefault="006662AB" w:rsidP="006662AB">
      <w:pPr>
        <w:pStyle w:val="Heading3"/>
        <w:ind w:hanging="270"/>
      </w:pPr>
      <w:bookmarkStart w:id="4" w:name="_Toc130048074"/>
      <w:bookmarkStart w:id="5" w:name="_Toc191286670"/>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rsidP="0044552A">
            <w:pPr>
              <w:pStyle w:val="NoSpacing"/>
              <w:numPr>
                <w:ilvl w:val="0"/>
                <w:numId w:val="51"/>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rsidP="0044552A">
            <w:pPr>
              <w:pStyle w:val="NoSpacing"/>
              <w:numPr>
                <w:ilvl w:val="0"/>
                <w:numId w:val="51"/>
              </w:numPr>
            </w:pPr>
            <w:r w:rsidRPr="00851979">
              <w:t xml:space="preserve">The LB has a public IP address (called Frontend IP address). </w:t>
            </w:r>
          </w:p>
          <w:p w14:paraId="2A25CD0B" w14:textId="593D6C58" w:rsidR="006662AB" w:rsidRPr="00851979" w:rsidRDefault="006662AB" w:rsidP="0044552A">
            <w:pPr>
              <w:pStyle w:val="NoSpacing"/>
              <w:numPr>
                <w:ilvl w:val="0"/>
                <w:numId w:val="51"/>
              </w:numPr>
            </w:pPr>
            <w:r w:rsidRPr="00851979">
              <w:t xml:space="preserve">The user can be able to access the VM via public IP of the load </w:t>
            </w:r>
            <w:r w:rsidR="00687D0A" w:rsidRPr="00851979">
              <w:t>balancer.</w:t>
            </w:r>
          </w:p>
          <w:p w14:paraId="0737D7DF" w14:textId="77777777" w:rsidR="006662AB" w:rsidRPr="00851979" w:rsidRDefault="006662AB" w:rsidP="0044552A">
            <w:pPr>
              <w:pStyle w:val="NoSpacing"/>
              <w:numPr>
                <w:ilvl w:val="0"/>
                <w:numId w:val="51"/>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rsidP="0044552A">
            <w:pPr>
              <w:pStyle w:val="NoSpacing"/>
              <w:numPr>
                <w:ilvl w:val="0"/>
                <w:numId w:val="51"/>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rsidP="0044552A">
            <w:pPr>
              <w:pStyle w:val="NoSpacing"/>
              <w:numPr>
                <w:ilvl w:val="0"/>
                <w:numId w:val="51"/>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30048075"/>
      <w:bookmarkStart w:id="8" w:name="_Toc191286671"/>
      <w:r>
        <w:t>LOAD BALANCER SKUs</w:t>
      </w:r>
      <w:bookmarkEnd w:id="6"/>
      <w:bookmarkEnd w:id="8"/>
    </w:p>
    <w:p w14:paraId="112FABDC" w14:textId="77777777" w:rsidR="0012215C" w:rsidRDefault="0012215C">
      <w:pPr>
        <w:pStyle w:val="NoSpacing"/>
        <w:numPr>
          <w:ilvl w:val="0"/>
          <w:numId w:val="11"/>
        </w:numPr>
      </w:pPr>
      <w:r>
        <w:t>The Azure load balancer comes in 2 pricing model (SKU)</w:t>
      </w:r>
    </w:p>
    <w:p w14:paraId="6CE0C779" w14:textId="428078CF" w:rsidR="0012215C" w:rsidRPr="00851979" w:rsidRDefault="0012215C">
      <w:pPr>
        <w:pStyle w:val="NoSpacing"/>
        <w:numPr>
          <w:ilvl w:val="1"/>
          <w:numId w:val="11"/>
        </w:numPr>
        <w:rPr>
          <w:b/>
          <w:bCs/>
          <w:color w:val="C00000"/>
        </w:rPr>
      </w:pPr>
      <w:r w:rsidRPr="00851979">
        <w:rPr>
          <w:b/>
          <w:bCs/>
          <w:color w:val="C00000"/>
        </w:rPr>
        <w:t>BASIC LOAD BALANCER</w:t>
      </w:r>
      <w:r w:rsidR="007A626D">
        <w:rPr>
          <w:b/>
          <w:bCs/>
          <w:color w:val="C00000"/>
        </w:rPr>
        <w:t xml:space="preserve"> – </w:t>
      </w:r>
      <w:r w:rsidR="007A626D" w:rsidRPr="007A626D">
        <w:rPr>
          <w:b/>
          <w:bCs/>
          <w:i/>
          <w:iCs/>
          <w:color w:val="C00000"/>
        </w:rPr>
        <w:t xml:space="preserve">will retire </w:t>
      </w:r>
      <w:r w:rsidR="002720C1" w:rsidRPr="007A626D">
        <w:rPr>
          <w:b/>
          <w:bCs/>
          <w:i/>
          <w:iCs/>
          <w:color w:val="C00000"/>
        </w:rPr>
        <w:t>in</w:t>
      </w:r>
      <w:r w:rsidR="007A626D" w:rsidRPr="007A626D">
        <w:rPr>
          <w:b/>
          <w:bCs/>
          <w:i/>
          <w:iCs/>
          <w:color w:val="C00000"/>
        </w:rPr>
        <w:t xml:space="preserve"> September 2025</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7477C5" w:rsidRDefault="0012215C" w:rsidP="004A6D3A">
            <w:pPr>
              <w:pStyle w:val="NoSpacing"/>
              <w:rPr>
                <w:i/>
                <w:iCs/>
              </w:rPr>
            </w:pPr>
            <w:r w:rsidRPr="007477C5">
              <w:rPr>
                <w:i/>
                <w:iCs/>
              </w:rPr>
              <w:t>Free</w:t>
            </w:r>
          </w:p>
        </w:tc>
        <w:tc>
          <w:tcPr>
            <w:tcW w:w="5395" w:type="dxa"/>
          </w:tcPr>
          <w:p w14:paraId="0F778CD4"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7477C5" w:rsidRDefault="0012215C" w:rsidP="004A6D3A">
            <w:pPr>
              <w:pStyle w:val="NoSpacing"/>
              <w:rPr>
                <w:i/>
                <w:iCs/>
              </w:rPr>
            </w:pPr>
            <w:r w:rsidRPr="007477C5">
              <w:rPr>
                <w:i/>
                <w:iCs/>
              </w:rPr>
              <w:t>The VM in the backend pool must be part of availability set or scale set</w:t>
            </w:r>
          </w:p>
        </w:tc>
        <w:tc>
          <w:tcPr>
            <w:tcW w:w="5395" w:type="dxa"/>
          </w:tcPr>
          <w:p w14:paraId="1E7AA648"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7477C5" w:rsidRDefault="0012215C" w:rsidP="004A6D3A">
            <w:pPr>
              <w:pStyle w:val="NoSpacing"/>
              <w:rPr>
                <w:i/>
                <w:iCs/>
              </w:rPr>
            </w:pPr>
            <w:r w:rsidRPr="007477C5">
              <w:rPr>
                <w:i/>
                <w:iCs/>
              </w:rPr>
              <w:t xml:space="preserve">Health Probes support TCP and HTTP only </w:t>
            </w:r>
          </w:p>
        </w:tc>
        <w:tc>
          <w:tcPr>
            <w:tcW w:w="5395" w:type="dxa"/>
          </w:tcPr>
          <w:p w14:paraId="09143C43"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7477C5" w:rsidRDefault="0012215C" w:rsidP="004A6D3A">
            <w:pPr>
              <w:pStyle w:val="NoSpacing"/>
              <w:rPr>
                <w:i/>
                <w:iCs/>
              </w:rPr>
            </w:pPr>
            <w:r w:rsidRPr="007477C5">
              <w:rPr>
                <w:i/>
                <w:iCs/>
              </w:rPr>
              <w:t>No support for availability zone</w:t>
            </w:r>
          </w:p>
        </w:tc>
        <w:tc>
          <w:tcPr>
            <w:tcW w:w="5395" w:type="dxa"/>
          </w:tcPr>
          <w:p w14:paraId="08E7F1DE"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7477C5" w:rsidRDefault="0012215C" w:rsidP="004A6D3A">
            <w:pPr>
              <w:pStyle w:val="NoSpacing"/>
              <w:rPr>
                <w:i/>
                <w:iCs/>
              </w:rPr>
            </w:pPr>
            <w:r w:rsidRPr="007477C5">
              <w:rPr>
                <w:i/>
                <w:iCs/>
              </w:rPr>
              <w:t>NO SLA</w:t>
            </w:r>
          </w:p>
        </w:tc>
        <w:tc>
          <w:tcPr>
            <w:tcW w:w="5395" w:type="dxa"/>
          </w:tcPr>
          <w:p w14:paraId="1B8E046A"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SLA of 99.99%</w:t>
            </w:r>
          </w:p>
        </w:tc>
      </w:tr>
    </w:tbl>
    <w:p w14:paraId="3EEDDBF7" w14:textId="77777777" w:rsidR="006662AB" w:rsidRDefault="006662AB" w:rsidP="006662AB">
      <w:pPr>
        <w:pStyle w:val="Heading3"/>
        <w:ind w:hanging="270"/>
      </w:pPr>
      <w:bookmarkStart w:id="9" w:name="_Toc191286672"/>
      <w:r>
        <w:t>TYPES OF LOAD BALANCER</w:t>
      </w:r>
      <w:bookmarkEnd w:id="7"/>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rsidP="0044552A">
      <w:pPr>
        <w:pStyle w:val="NoSpacing"/>
        <w:numPr>
          <w:ilvl w:val="0"/>
          <w:numId w:val="52"/>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rsidP="0044552A">
      <w:pPr>
        <w:pStyle w:val="NoSpacing"/>
        <w:numPr>
          <w:ilvl w:val="0"/>
          <w:numId w:val="52"/>
        </w:numPr>
      </w:pPr>
      <w:r w:rsidRPr="004F7E54">
        <w:t xml:space="preserve">Internal load balancers are used to load balance traffic inside a virtual network. </w:t>
      </w:r>
    </w:p>
    <w:p w14:paraId="0F9FE272" w14:textId="7DED2C73" w:rsidR="004F7E54" w:rsidRPr="004F7E54" w:rsidRDefault="004F7E54" w:rsidP="0044552A">
      <w:pPr>
        <w:pStyle w:val="NoSpacing"/>
        <w:numPr>
          <w:ilvl w:val="0"/>
          <w:numId w:val="52"/>
        </w:numPr>
      </w:pPr>
      <w:r w:rsidRPr="004F7E54">
        <w:t>A load balancer frontend can be accessed from an on-premises network in a hybrid scenario.</w:t>
      </w:r>
    </w:p>
    <w:p w14:paraId="04666E88" w14:textId="77777777" w:rsidR="006662AB" w:rsidRDefault="006662AB" w:rsidP="006662AB">
      <w:pPr>
        <w:pStyle w:val="Heading4"/>
        <w:ind w:hanging="270"/>
        <w:rPr>
          <w:noProof/>
        </w:rPr>
      </w:pPr>
      <w:r>
        <w:rPr>
          <w:noProof/>
        </w:rPr>
        <w:lastRenderedPageBreak/>
        <w:t>INTERNAL LOAD BALANCER</w:t>
      </w:r>
    </w:p>
    <w:p w14:paraId="68AAF96C" w14:textId="05EBF95C" w:rsidR="006662AB" w:rsidRDefault="00850207" w:rsidP="00850207">
      <w:pPr>
        <w:pStyle w:val="NoSpacing"/>
        <w:ind w:hanging="270"/>
        <w:jc w:val="center"/>
      </w:pPr>
      <w:r w:rsidRPr="00850207">
        <w:drawing>
          <wp:inline distT="0" distB="0" distL="0" distR="0" wp14:anchorId="48C9ED1A" wp14:editId="24CC8D04">
            <wp:extent cx="7174410" cy="2476500"/>
            <wp:effectExtent l="19050" t="19050" r="26670" b="19050"/>
            <wp:docPr id="166709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99278" name=""/>
                    <pic:cNvPicPr/>
                  </pic:nvPicPr>
                  <pic:blipFill>
                    <a:blip r:embed="rId12"/>
                    <a:stretch>
                      <a:fillRect/>
                    </a:stretch>
                  </pic:blipFill>
                  <pic:spPr>
                    <a:xfrm>
                      <a:off x="0" y="0"/>
                      <a:ext cx="7178054" cy="2477758"/>
                    </a:xfrm>
                    <a:prstGeom prst="rect">
                      <a:avLst/>
                    </a:prstGeom>
                    <a:ln>
                      <a:solidFill>
                        <a:schemeClr val="accent1"/>
                      </a:solidFill>
                    </a:ln>
                  </pic:spPr>
                </pic:pic>
              </a:graphicData>
            </a:graphic>
          </wp:inline>
        </w:drawing>
      </w:r>
    </w:p>
    <w:p w14:paraId="0B647DD3" w14:textId="77777777" w:rsidR="00850207" w:rsidRDefault="00850207" w:rsidP="004F7E54">
      <w:pPr>
        <w:pStyle w:val="NoSpacing"/>
        <w:ind w:hanging="270"/>
        <w:jc w:val="center"/>
      </w:pP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The internal load is used to direct traffic only between Azure’s internal resources i.e., the resources managed by Azure infrastructure or resources connected to Azure infrastructure using secure VPN</w:t>
            </w:r>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lastRenderedPageBreak/>
        <w:drawing>
          <wp:inline distT="0" distB="0" distL="0" distR="0" wp14:anchorId="28B85D48" wp14:editId="0F092009">
            <wp:extent cx="4638675" cy="4134434"/>
            <wp:effectExtent l="19050" t="19050" r="9525"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a:ln>
                      <a:solidFill>
                        <a:schemeClr val="tx1"/>
                      </a:solidFill>
                    </a:ln>
                  </pic:spPr>
                </pic:pic>
              </a:graphicData>
            </a:graphic>
          </wp:inline>
        </w:drawing>
      </w:r>
    </w:p>
    <w:p w14:paraId="7FB26BF1" w14:textId="68FF0561"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91286673"/>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IPs</w:t>
      </w:r>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lastRenderedPageBreak/>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pool</w:t>
      </w:r>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pool</w:t>
      </w:r>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enabled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VM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Save</w:t>
            </w:r>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Disassociate the NSG associated with the VM</w:t>
      </w:r>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Create NSG and attach it to the subnet level of the VM.</w:t>
      </w:r>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balancer </w:t>
            </w:r>
          </w:p>
          <w:p w14:paraId="5903AC58" w14:textId="77777777" w:rsidR="006662AB" w:rsidRDefault="006662AB" w:rsidP="00D27628">
            <w:pPr>
              <w:pStyle w:val="NoSpacing"/>
            </w:pPr>
            <w:r>
              <w:t>Note – Backend pool configuration can be done while configuring the LB</w:t>
            </w:r>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REGIONAL – VMs is a region will be load balanced</w:t>
            </w:r>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6D755E3B" w:rsidR="007A06B3" w:rsidRDefault="006662AB" w:rsidP="00E25415">
      <w:pPr>
        <w:pStyle w:val="Heading3"/>
      </w:pPr>
      <w:bookmarkStart w:id="12" w:name="_Toc191286674"/>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p w14:paraId="354FC15A" w14:textId="77777777" w:rsidR="006B6E0D" w:rsidRDefault="006B6E0D" w:rsidP="00D90732">
      <w:pPr>
        <w:pStyle w:val="NoSpacing"/>
      </w:pPr>
    </w:p>
    <w:p w14:paraId="19B75341" w14:textId="1E03A606" w:rsidR="006B6E0D" w:rsidRDefault="004D37C6" w:rsidP="006B6E0D">
      <w:pPr>
        <w:pStyle w:val="NoSpacing"/>
        <w:jc w:val="center"/>
      </w:pPr>
      <w:r w:rsidRPr="004D37C6">
        <w:drawing>
          <wp:inline distT="0" distB="0" distL="0" distR="0" wp14:anchorId="0D04F991" wp14:editId="12E6EACC">
            <wp:extent cx="5087060" cy="2333951"/>
            <wp:effectExtent l="0" t="0" r="0" b="9525"/>
            <wp:docPr id="43965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5931" name=""/>
                    <pic:cNvPicPr/>
                  </pic:nvPicPr>
                  <pic:blipFill>
                    <a:blip r:embed="rId35"/>
                    <a:stretch>
                      <a:fillRect/>
                    </a:stretch>
                  </pic:blipFill>
                  <pic:spPr>
                    <a:xfrm>
                      <a:off x="0" y="0"/>
                      <a:ext cx="5087060" cy="2333951"/>
                    </a:xfrm>
                    <a:prstGeom prst="rect">
                      <a:avLst/>
                    </a:prstGeom>
                  </pic:spPr>
                </pic:pic>
              </a:graphicData>
            </a:graphic>
          </wp:inline>
        </w:drawing>
      </w:r>
    </w:p>
    <w:p w14:paraId="594643C3" w14:textId="77777777" w:rsidR="006B6E0D" w:rsidRDefault="006B6E0D" w:rsidP="006B6E0D">
      <w:pPr>
        <w:pStyle w:val="NoSpacing"/>
        <w:numPr>
          <w:ilvl w:val="0"/>
          <w:numId w:val="15"/>
        </w:numPr>
      </w:pPr>
      <w:r>
        <w:t>As the backend VMs don’t have public IP addresses, we can’t be able to connect these VM to internet or RDP onto these machines.</w:t>
      </w:r>
    </w:p>
    <w:p w14:paraId="2A2B46C2" w14:textId="77777777" w:rsidR="006B6E0D" w:rsidRPr="00D90732" w:rsidRDefault="006B6E0D" w:rsidP="006B6E0D">
      <w:pPr>
        <w:pStyle w:val="NoSpacing"/>
      </w:pP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8778" cy="2684895"/>
                          </a:xfrm>
                          <a:prstGeom prst="rect">
                            <a:avLst/>
                          </a:prstGeom>
                        </pic:spPr>
                      </pic:pic>
                    </a:graphicData>
                  </a:graphic>
                </wp:inline>
              </w:drawing>
            </w:r>
          </w:p>
        </w:tc>
        <w:tc>
          <w:tcPr>
            <w:tcW w:w="5395" w:type="dxa"/>
          </w:tcPr>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Add</w:t>
            </w:r>
          </w:p>
          <w:p w14:paraId="794B15A5" w14:textId="7A402FD5" w:rsidR="00BB54C1" w:rsidRPr="00BB54C1" w:rsidRDefault="00BB54C1">
            <w:pPr>
              <w:pStyle w:val="NoSpacing"/>
              <w:numPr>
                <w:ilvl w:val="0"/>
                <w:numId w:val="15"/>
              </w:numPr>
              <w:rPr>
                <w:b/>
                <w:bCs/>
              </w:rPr>
            </w:pPr>
            <w:r>
              <w:rPr>
                <w:b/>
                <w:bCs/>
              </w:rPr>
              <w:t>Note- We need to a</w:t>
            </w:r>
            <w:r w:rsidRPr="00BB54C1">
              <w:rPr>
                <w:b/>
                <w:bCs/>
              </w:rPr>
              <w:t>dd the NAT rules for all the connected VMs</w:t>
            </w:r>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lastRenderedPageBreak/>
        <w:t>Backend port is the default port number for RPD</w:t>
      </w:r>
    </w:p>
    <w:p w14:paraId="5B9CF713" w14:textId="337341F1" w:rsidR="00B40993" w:rsidRDefault="00B40993" w:rsidP="00B40993">
      <w:pPr>
        <w:pStyle w:val="NoSpacing"/>
        <w:jc w:val="center"/>
      </w:pPr>
      <w:r>
        <w:rPr>
          <w:noProof/>
        </w:rPr>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20C46F77" w14:textId="77A24BCD" w:rsidR="00EA22B8" w:rsidRDefault="00EA22B8" w:rsidP="00EA22B8">
      <w:pPr>
        <w:pStyle w:val="NoSpacing"/>
        <w:rPr>
          <w:noProof/>
        </w:rPr>
      </w:pPr>
      <w:r>
        <w:rPr>
          <w:noProof/>
        </w:rPr>
        <w:t>ENABLE NAT RULE FOR SSH IN CASE OF LINUX VM</w:t>
      </w:r>
    </w:p>
    <w:p w14:paraId="2CC5725B" w14:textId="441637EF" w:rsidR="00EA22B8" w:rsidRDefault="00A34633" w:rsidP="00A34633">
      <w:pPr>
        <w:pStyle w:val="NoSpacing"/>
        <w:jc w:val="center"/>
        <w:rPr>
          <w:noProof/>
        </w:rPr>
      </w:pPr>
      <w:r w:rsidRPr="00A34633">
        <w:rPr>
          <w:noProof/>
        </w:rPr>
        <w:lastRenderedPageBreak/>
        <w:drawing>
          <wp:inline distT="0" distB="0" distL="0" distR="0" wp14:anchorId="236CAD02" wp14:editId="24278832">
            <wp:extent cx="5534025" cy="4381103"/>
            <wp:effectExtent l="19050" t="19050" r="9525" b="19685"/>
            <wp:docPr id="42985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6940" name="Picture 1" descr="A screenshot of a computer&#10;&#10;Description automatically generated"/>
                    <pic:cNvPicPr/>
                  </pic:nvPicPr>
                  <pic:blipFill>
                    <a:blip r:embed="rId40"/>
                    <a:stretch>
                      <a:fillRect/>
                    </a:stretch>
                  </pic:blipFill>
                  <pic:spPr>
                    <a:xfrm>
                      <a:off x="0" y="0"/>
                      <a:ext cx="5538532" cy="4384671"/>
                    </a:xfrm>
                    <a:prstGeom prst="rect">
                      <a:avLst/>
                    </a:prstGeom>
                    <a:ln>
                      <a:solidFill>
                        <a:schemeClr val="accent1"/>
                      </a:solidFill>
                    </a:ln>
                  </pic:spPr>
                </pic:pic>
              </a:graphicData>
            </a:graphic>
          </wp:inline>
        </w:drawing>
      </w:r>
    </w:p>
    <w:p w14:paraId="45BEE34C" w14:textId="76064016" w:rsidR="00B34F0A" w:rsidRDefault="00B34F0A" w:rsidP="00B34F0A">
      <w:pPr>
        <w:pStyle w:val="NoSpacing"/>
        <w:numPr>
          <w:ilvl w:val="0"/>
          <w:numId w:val="16"/>
        </w:numPr>
        <w:rPr>
          <w:noProof/>
        </w:rPr>
      </w:pPr>
      <w:r>
        <w:rPr>
          <w:noProof/>
        </w:rPr>
        <w:t xml:space="preserve">To connect to the respective VM use SSH Command : </w:t>
      </w:r>
      <w:r w:rsidRPr="00B34F0A">
        <w:rPr>
          <w:b/>
          <w:bCs/>
          <w:noProof/>
        </w:rPr>
        <w:t>ssh &lt;vmusername&gt;@&lt;lp_public_ip&gt;</w:t>
      </w:r>
    </w:p>
    <w:p w14:paraId="5547CEB0" w14:textId="5624118E" w:rsidR="00A34633" w:rsidRDefault="00450A16" w:rsidP="00A34633">
      <w:pPr>
        <w:pStyle w:val="NoSpacing"/>
        <w:rPr>
          <w:noProof/>
        </w:rPr>
      </w:pPr>
      <w:r w:rsidRPr="00450A16">
        <w:rPr>
          <w:noProof/>
        </w:rPr>
        <w:drawing>
          <wp:inline distT="0" distB="0" distL="0" distR="0" wp14:anchorId="40C24788" wp14:editId="06D9AA9D">
            <wp:extent cx="6858000" cy="870585"/>
            <wp:effectExtent l="0" t="0" r="0" b="5715"/>
            <wp:docPr id="12715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20484" name=""/>
                    <pic:cNvPicPr/>
                  </pic:nvPicPr>
                  <pic:blipFill>
                    <a:blip r:embed="rId41"/>
                    <a:stretch>
                      <a:fillRect/>
                    </a:stretch>
                  </pic:blipFill>
                  <pic:spPr>
                    <a:xfrm>
                      <a:off x="0" y="0"/>
                      <a:ext cx="6858000" cy="870585"/>
                    </a:xfrm>
                    <a:prstGeom prst="rect">
                      <a:avLst/>
                    </a:prstGeom>
                  </pic:spPr>
                </pic:pic>
              </a:graphicData>
            </a:graphic>
          </wp:inline>
        </w:drawing>
      </w:r>
    </w:p>
    <w:p w14:paraId="74A8E951" w14:textId="243BAF65" w:rsidR="00975673" w:rsidRDefault="00975673" w:rsidP="00975673">
      <w:pPr>
        <w:pStyle w:val="Heading3"/>
        <w:rPr>
          <w:noProof/>
        </w:rPr>
      </w:pPr>
      <w:bookmarkStart w:id="13" w:name="_Toc191286675"/>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810A65">
      <w:pPr>
        <w:pStyle w:val="NoSpacing"/>
        <w:numPr>
          <w:ilvl w:val="0"/>
          <w:numId w:val="16"/>
        </w:numPr>
        <w:rPr>
          <w:noProof/>
        </w:rPr>
      </w:pPr>
      <w:hyperlink r:id="rId42" w:history="1">
        <w:r w:rsidRPr="00EA2C92">
          <w:rPr>
            <w:rStyle w:val="Hyperlink"/>
            <w:noProof/>
          </w:rPr>
          <w:t>https://learn.microsoft.com/en-us/azure/load-balancer/load-balancer-multivip-overview</w:t>
        </w:r>
      </w:hyperlink>
      <w:r>
        <w:rPr>
          <w:noProof/>
        </w:rPr>
        <w:t xml:space="preserve"> </w:t>
      </w:r>
    </w:p>
    <w:p w14:paraId="7883EA05" w14:textId="3E695126" w:rsidR="00975673" w:rsidRDefault="00975673" w:rsidP="00975673">
      <w:pPr>
        <w:pStyle w:val="NoSpacing"/>
        <w:jc w:val="center"/>
      </w:pPr>
      <w:r>
        <w:rPr>
          <w:noProof/>
        </w:rPr>
        <w:drawing>
          <wp:inline distT="0" distB="0" distL="0" distR="0" wp14:anchorId="73D02F57" wp14:editId="05748EF1">
            <wp:extent cx="4038600" cy="2673666"/>
            <wp:effectExtent l="19050" t="19050" r="19050" b="1270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9248" cy="2687336"/>
                    </a:xfrm>
                    <a:prstGeom prst="rect">
                      <a:avLst/>
                    </a:prstGeom>
                    <a:ln>
                      <a:solidFill>
                        <a:schemeClr val="accent1"/>
                      </a:solidFill>
                    </a:ln>
                  </pic:spPr>
                </pic:pic>
              </a:graphicData>
            </a:graphic>
          </wp:inline>
        </w:drawing>
      </w:r>
    </w:p>
    <w:p w14:paraId="56E3176D" w14:textId="36A87B03" w:rsidR="009E0296" w:rsidRDefault="001363B8" w:rsidP="009E0296">
      <w:pPr>
        <w:pStyle w:val="Heading3"/>
      </w:pPr>
      <w:bookmarkStart w:id="14" w:name="_Toc191286676"/>
      <w:r>
        <w:lastRenderedPageBreak/>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NEED TO CREATE POWERSHELL FILE – e.g – iis.ps1</w:t>
            </w:r>
          </w:p>
        </w:tc>
        <w:tc>
          <w:tcPr>
            <w:tcW w:w="4916" w:type="dxa"/>
          </w:tcPr>
          <w:p w14:paraId="13829E07" w14:textId="77777777" w:rsidR="00682884" w:rsidRDefault="00682884" w:rsidP="00126619">
            <w:pPr>
              <w:pStyle w:val="NoSpacing"/>
              <w:jc w:val="center"/>
              <w:rPr>
                <w:color w:val="C00000"/>
              </w:rPr>
            </w:pPr>
            <w:r w:rsidRPr="007E2D9A">
              <w:rPr>
                <w:color w:val="C00000"/>
              </w:rPr>
              <w:t>LINUX VM(install nginx)</w:t>
            </w:r>
          </w:p>
          <w:p w14:paraId="14F530A9" w14:textId="77777777" w:rsidR="00682884" w:rsidRPr="007E2D9A" w:rsidRDefault="00682884" w:rsidP="00126619">
            <w:pPr>
              <w:pStyle w:val="NoSpacing"/>
              <w:rPr>
                <w:color w:val="C00000"/>
              </w:rPr>
            </w:pPr>
            <w:r>
              <w:rPr>
                <w:color w:val="C00000"/>
              </w:rPr>
              <w:t>Need to create Bash file :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servermanager</w:t>
            </w:r>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add-windowsfeature web-server -includeallsubfeature</w:t>
            </w:r>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-y</w:t>
            </w:r>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r w:rsidR="00E662DB">
        <w:t>C</w:t>
      </w:r>
      <w:r>
        <w:t>reate</w:t>
      </w:r>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“Yes”</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Set up the load balancing rule</w:t>
      </w:r>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75659004">
            <wp:extent cx="5076825" cy="1158533"/>
            <wp:effectExtent l="19050" t="19050" r="952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1725" cy="1159651"/>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set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The instance will automatically get added to the backend pool of the load balancer</w:t>
      </w:r>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91286677"/>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61"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but they have to part of same</w:t>
      </w:r>
      <w:r w:rsidRPr="009A172B">
        <w:rPr>
          <w:b/>
          <w:bCs/>
          <w:i/>
          <w:iCs/>
        </w:rPr>
        <w:t xml:space="preserve"> virtual network</w:t>
      </w:r>
      <w:r>
        <w:t xml:space="preserve">. </w:t>
      </w:r>
      <w:r w:rsidRPr="00FD3E03">
        <w:rPr>
          <w:b/>
          <w:bCs/>
          <w:i/>
          <w:iCs/>
          <w:color w:val="FF0000"/>
        </w:rPr>
        <w:t>They need not to be part of VMSS or Availability Set as needed in basic load balancer</w:t>
      </w:r>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Step 1: Create a Storage account and upload the custom script to install IIS to all VMs</w:t>
      </w:r>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Subnet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18780FDA" w14:textId="65725009" w:rsidR="0033777A" w:rsidRPr="0033777A" w:rsidRDefault="0033777A">
            <w:pPr>
              <w:pStyle w:val="NoSpacing"/>
              <w:numPr>
                <w:ilvl w:val="0"/>
                <w:numId w:val="20"/>
              </w:numPr>
              <w:rPr>
                <w:b/>
                <w:bCs/>
              </w:rPr>
            </w:pPr>
            <w:r>
              <w:t>The VMs in the backend pools of the load balancer can be accessed via Load Balancer’s public IP address by setting up the NAT rrule</w:t>
            </w:r>
          </w:p>
          <w:p w14:paraId="45085174" w14:textId="439DD16D"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We need to use the frontend IP of the Load balance for RDP</w:t>
            </w:r>
          </w:p>
          <w:p w14:paraId="791A9B9F" w14:textId="77777777" w:rsidR="000216F3" w:rsidRDefault="000216F3" w:rsidP="000216F3">
            <w:pPr>
              <w:pStyle w:val="NoSpacing"/>
              <w:ind w:left="360"/>
              <w:rPr>
                <w:b/>
                <w:bCs/>
              </w:rPr>
            </w:pPr>
            <w:r>
              <w:rPr>
                <w:b/>
                <w:bCs/>
              </w:rPr>
              <w:t>&lt;Public_ip&gt;:&lt;frontendport of vm&gt;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4A663503" w14:textId="3F50D0BE" w:rsidR="00A71C69" w:rsidRDefault="00A71C69" w:rsidP="00DA3395">
      <w:pPr>
        <w:pStyle w:val="NoSpacing"/>
      </w:pPr>
    </w:p>
    <w:tbl>
      <w:tblPr>
        <w:tblStyle w:val="TableGrid"/>
        <w:tblW w:w="0" w:type="auto"/>
        <w:tblLook w:val="04A0" w:firstRow="1" w:lastRow="0" w:firstColumn="1" w:lastColumn="0" w:noHBand="0" w:noVBand="1"/>
      </w:tblPr>
      <w:tblGrid>
        <w:gridCol w:w="5395"/>
        <w:gridCol w:w="5395"/>
      </w:tblGrid>
      <w:tr w:rsidR="00DA3395" w14:paraId="31CAD6F5" w14:textId="77777777" w:rsidTr="00DA3395">
        <w:trPr>
          <w:trHeight w:val="3257"/>
        </w:trPr>
        <w:tc>
          <w:tcPr>
            <w:tcW w:w="5395" w:type="dxa"/>
          </w:tcPr>
          <w:p w14:paraId="65A54C8F" w14:textId="77777777" w:rsidR="00DA3395" w:rsidRDefault="00DA3395" w:rsidP="00DA3395">
            <w:pPr>
              <w:pStyle w:val="NoSpacing"/>
              <w:numPr>
                <w:ilvl w:val="0"/>
                <w:numId w:val="99"/>
              </w:numPr>
            </w:pPr>
            <w:r>
              <w:t xml:space="preserve">When we access the VM via LB’s public IP. The outgoing internet connection from the VM are disabled by default </w:t>
            </w:r>
          </w:p>
          <w:p w14:paraId="0D6E4287" w14:textId="13B0186A" w:rsidR="00DA3395" w:rsidRDefault="00DA3395" w:rsidP="00DA3395">
            <w:pPr>
              <w:pStyle w:val="NoSpacing"/>
              <w:numPr>
                <w:ilvl w:val="0"/>
                <w:numId w:val="36"/>
              </w:numPr>
              <w:ind w:left="360"/>
            </w:pPr>
            <w:r>
              <w:t xml:space="preserve">To enable it we need to configure the outbound rule - </w:t>
            </w:r>
            <w:r w:rsidRPr="00DA3395">
              <w:rPr>
                <w:b/>
                <w:bCs/>
                <w:i/>
                <w:iCs/>
              </w:rPr>
              <w:t xml:space="preserve">Go to the Outbound rules of the LB </w:t>
            </w:r>
            <w:r>
              <w:sym w:font="Wingdings" w:char="F0E0"/>
            </w:r>
            <w:r>
              <w:t xml:space="preserve"> configure the following.</w:t>
            </w:r>
          </w:p>
          <w:p w14:paraId="6FE63204" w14:textId="112CE8A7" w:rsidR="006F7814" w:rsidRDefault="005B61F2" w:rsidP="00DA3395">
            <w:pPr>
              <w:pStyle w:val="NoSpacing"/>
            </w:pPr>
            <w:r w:rsidRPr="005B61F2">
              <w:rPr>
                <w:b/>
                <w:bCs/>
              </w:rPr>
              <w:t>NOTE</w:t>
            </w:r>
            <w:r>
              <w:t>:</w:t>
            </w:r>
          </w:p>
          <w:p w14:paraId="58D05A9E" w14:textId="77777777" w:rsidR="006F7814" w:rsidRDefault="006F7814" w:rsidP="00DA3395">
            <w:pPr>
              <w:pStyle w:val="NoSpacing"/>
              <w:numPr>
                <w:ilvl w:val="0"/>
                <w:numId w:val="21"/>
              </w:numPr>
            </w:pPr>
            <w:r>
              <w:t>if the outbound rule is not set VM will have no access to internet</w:t>
            </w:r>
          </w:p>
          <w:p w14:paraId="648EA79B" w14:textId="146D2A2A" w:rsidR="00DA3395" w:rsidRDefault="006F7814" w:rsidP="00DA3395">
            <w:pPr>
              <w:pStyle w:val="NoSpacing"/>
              <w:numPr>
                <w:ilvl w:val="0"/>
                <w:numId w:val="21"/>
              </w:numPr>
            </w:pPr>
            <w:r>
              <w:t xml:space="preserve">Due to this we cannot able to install package in </w:t>
            </w:r>
            <w:r w:rsidR="00E94240">
              <w:t>Linux</w:t>
            </w:r>
            <w:r>
              <w:t xml:space="preserve"> VMs </w:t>
            </w:r>
          </w:p>
        </w:tc>
        <w:tc>
          <w:tcPr>
            <w:tcW w:w="5395" w:type="dxa"/>
          </w:tcPr>
          <w:p w14:paraId="4FC0C823" w14:textId="733C3F0C" w:rsidR="00DA3395" w:rsidRDefault="00DA3395" w:rsidP="00DA3395">
            <w:pPr>
              <w:pStyle w:val="NoSpacing"/>
            </w:pPr>
            <w:r w:rsidRPr="00DA3395">
              <w:drawing>
                <wp:inline distT="0" distB="0" distL="0" distR="0" wp14:anchorId="694BA1FF" wp14:editId="1592B08C">
                  <wp:extent cx="2947279" cy="1971675"/>
                  <wp:effectExtent l="0" t="0" r="5715" b="0"/>
                  <wp:docPr id="123242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25303" name=""/>
                          <pic:cNvPicPr/>
                        </pic:nvPicPr>
                        <pic:blipFill>
                          <a:blip r:embed="rId73"/>
                          <a:stretch>
                            <a:fillRect/>
                          </a:stretch>
                        </pic:blipFill>
                        <pic:spPr>
                          <a:xfrm>
                            <a:off x="0" y="0"/>
                            <a:ext cx="2951539" cy="1974525"/>
                          </a:xfrm>
                          <a:prstGeom prst="rect">
                            <a:avLst/>
                          </a:prstGeom>
                        </pic:spPr>
                      </pic:pic>
                    </a:graphicData>
                  </a:graphic>
                </wp:inline>
              </w:drawing>
            </w:r>
          </w:p>
        </w:tc>
      </w:tr>
    </w:tbl>
    <w:p w14:paraId="592A5BC7" w14:textId="77777777" w:rsidR="00DA3395" w:rsidRDefault="00DA3395" w:rsidP="00DA3395">
      <w:pPr>
        <w:pStyle w:val="NoSpacing"/>
      </w:pPr>
    </w:p>
    <w:p w14:paraId="35F1B4CA" w14:textId="4073D56C" w:rsidR="00A71C69" w:rsidRPr="00A71C69" w:rsidRDefault="00DA3395" w:rsidP="00A71C69">
      <w:pPr>
        <w:pStyle w:val="NoSpacing"/>
        <w:jc w:val="center"/>
      </w:pPr>
      <w:r>
        <w:rPr>
          <w:noProof/>
        </w:rPr>
        <w:lastRenderedPageBreak/>
        <w:drawing>
          <wp:inline distT="0" distB="0" distL="0" distR="0" wp14:anchorId="36CF6966" wp14:editId="60260ACC">
            <wp:extent cx="4599940" cy="4787838"/>
            <wp:effectExtent l="19050" t="19050" r="1016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9151" cy="483905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t>MULTIPLE BACKEND POOL</w:t>
      </w:r>
    </w:p>
    <w:p w14:paraId="4C21CF9D" w14:textId="77777777" w:rsidR="00442B1D" w:rsidRDefault="00442B1D" w:rsidP="00442B1D">
      <w:pPr>
        <w:pStyle w:val="NoSpacing"/>
      </w:pPr>
    </w:p>
    <w:tbl>
      <w:tblPr>
        <w:tblStyle w:val="TableGrid"/>
        <w:tblW w:w="0" w:type="auto"/>
        <w:tblLook w:val="04A0" w:firstRow="1" w:lastRow="0" w:firstColumn="1" w:lastColumn="0" w:noHBand="0" w:noVBand="1"/>
      </w:tblPr>
      <w:tblGrid>
        <w:gridCol w:w="5395"/>
        <w:gridCol w:w="5395"/>
      </w:tblGrid>
      <w:tr w:rsidR="00442B1D" w14:paraId="57F3C8C7" w14:textId="77777777" w:rsidTr="00442B1D">
        <w:tc>
          <w:tcPr>
            <w:tcW w:w="5395" w:type="dxa"/>
          </w:tcPr>
          <w:p w14:paraId="6470A996" w14:textId="73B7FA8F" w:rsidR="00442B1D" w:rsidRDefault="00442B1D" w:rsidP="00442B1D">
            <w:pPr>
              <w:pStyle w:val="NoSpacing"/>
            </w:pPr>
            <w:r w:rsidRPr="00442B1D">
              <w:drawing>
                <wp:inline distT="0" distB="0" distL="0" distR="0" wp14:anchorId="7414488A" wp14:editId="0BFE29AC">
                  <wp:extent cx="3257550" cy="3151326"/>
                  <wp:effectExtent l="0" t="0" r="0" b="0"/>
                  <wp:docPr id="20454819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1906" name="Picture 1" descr="A diagram of a computer network&#10;&#10;Description automatically generated"/>
                          <pic:cNvPicPr/>
                        </pic:nvPicPr>
                        <pic:blipFill>
                          <a:blip r:embed="rId75"/>
                          <a:stretch>
                            <a:fillRect/>
                          </a:stretch>
                        </pic:blipFill>
                        <pic:spPr>
                          <a:xfrm>
                            <a:off x="0" y="0"/>
                            <a:ext cx="3264239" cy="3157797"/>
                          </a:xfrm>
                          <a:prstGeom prst="rect">
                            <a:avLst/>
                          </a:prstGeom>
                        </pic:spPr>
                      </pic:pic>
                    </a:graphicData>
                  </a:graphic>
                </wp:inline>
              </w:drawing>
            </w:r>
          </w:p>
        </w:tc>
        <w:tc>
          <w:tcPr>
            <w:tcW w:w="5395" w:type="dxa"/>
          </w:tcPr>
          <w:p w14:paraId="64E7D228" w14:textId="77777777" w:rsidR="00442B1D" w:rsidRDefault="0077443F" w:rsidP="0077443F">
            <w:pPr>
              <w:pStyle w:val="NoSpacing"/>
            </w:pPr>
            <w:r>
              <w:t xml:space="preserve">In case of multiple backend pools, the load balancer can access the backend pool in two different ways </w:t>
            </w:r>
          </w:p>
          <w:p w14:paraId="7EE0CBBC" w14:textId="75036CFC" w:rsidR="0077443F" w:rsidRPr="0077443F" w:rsidRDefault="0077443F" w:rsidP="0077443F">
            <w:pPr>
              <w:pStyle w:val="NoSpacing"/>
              <w:numPr>
                <w:ilvl w:val="0"/>
                <w:numId w:val="105"/>
              </w:numPr>
              <w:rPr>
                <w:b/>
                <w:bCs/>
                <w:color w:val="C00000"/>
              </w:rPr>
            </w:pPr>
            <w:r w:rsidRPr="0077443F">
              <w:rPr>
                <w:b/>
                <w:bCs/>
                <w:color w:val="C00000"/>
              </w:rPr>
              <w:t>SAME FRONTEND IP WITH DIFFERENT PORT NUMBER</w:t>
            </w:r>
          </w:p>
          <w:p w14:paraId="5126C8D7" w14:textId="0F7B5994" w:rsidR="0077443F" w:rsidRPr="0077443F" w:rsidRDefault="0077443F" w:rsidP="0077443F">
            <w:pPr>
              <w:pStyle w:val="NoSpacing"/>
              <w:numPr>
                <w:ilvl w:val="0"/>
                <w:numId w:val="105"/>
              </w:numPr>
            </w:pPr>
            <w:r w:rsidRPr="0077443F">
              <w:rPr>
                <w:b/>
                <w:bCs/>
                <w:color w:val="C00000"/>
              </w:rPr>
              <w:t>DIFFERENT FRONTEND IPS</w:t>
            </w:r>
          </w:p>
        </w:tc>
      </w:tr>
    </w:tbl>
    <w:p w14:paraId="4EAD9E54" w14:textId="77777777" w:rsidR="00442B1D" w:rsidRDefault="00442B1D" w:rsidP="00442B1D">
      <w:pPr>
        <w:pStyle w:val="NoSpacing"/>
      </w:pPr>
    </w:p>
    <w:p w14:paraId="32DE9B1B" w14:textId="77777777" w:rsidR="00442B1D" w:rsidRDefault="00442B1D" w:rsidP="00442B1D"/>
    <w:p w14:paraId="0E6DAE33" w14:textId="77777777" w:rsidR="00442B1D" w:rsidRDefault="00442B1D" w:rsidP="00442B1D"/>
    <w:p w14:paraId="16C9A5E4" w14:textId="290A1530" w:rsidR="00442B1D" w:rsidRPr="00442B1D" w:rsidRDefault="00442B1D" w:rsidP="00442B1D">
      <w:pPr>
        <w:pStyle w:val="Heading5"/>
      </w:pPr>
      <w:r>
        <w:lastRenderedPageBreak/>
        <w:t>MULTIPLE BACKEND POOL – SAME FRONTEND IP WITH DIFFERENT PORT</w:t>
      </w:r>
    </w:p>
    <w:p w14:paraId="250D2C33" w14:textId="34039B6B" w:rsidR="002F7501" w:rsidRDefault="001F5873" w:rsidP="00976A3B">
      <w:pPr>
        <w:pStyle w:val="NoSpacing"/>
        <w:jc w:val="center"/>
      </w:pPr>
      <w:r w:rsidRPr="001F5873">
        <w:drawing>
          <wp:inline distT="0" distB="0" distL="0" distR="0" wp14:anchorId="096E1FA8" wp14:editId="0DA05E6F">
            <wp:extent cx="6858000" cy="7477125"/>
            <wp:effectExtent l="0" t="0" r="0" b="9525"/>
            <wp:docPr id="15532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1607" name=""/>
                    <pic:cNvPicPr/>
                  </pic:nvPicPr>
                  <pic:blipFill>
                    <a:blip r:embed="rId76"/>
                    <a:stretch>
                      <a:fillRect/>
                    </a:stretch>
                  </pic:blipFill>
                  <pic:spPr>
                    <a:xfrm>
                      <a:off x="0" y="0"/>
                      <a:ext cx="6858000" cy="7477125"/>
                    </a:xfrm>
                    <a:prstGeom prst="rect">
                      <a:avLst/>
                    </a:prstGeom>
                  </pic:spPr>
                </pic:pic>
              </a:graphicData>
            </a:graphic>
          </wp:inline>
        </w:drawing>
      </w:r>
    </w:p>
    <w:p w14:paraId="0D8736D4" w14:textId="03FE007A" w:rsidR="005B7DF9" w:rsidRDefault="005B7DF9" w:rsidP="005B7DF9">
      <w:pPr>
        <w:pStyle w:val="NoSpacing"/>
        <w:rPr>
          <w:b/>
          <w:bCs/>
        </w:rPr>
      </w:pPr>
      <w:r w:rsidRPr="005B7DF9">
        <w:rPr>
          <w:b/>
          <w:bCs/>
        </w:rPr>
        <w:t>Let’s set up the another backend pool with a linux vm with nginx webserver installed</w:t>
      </w:r>
    </w:p>
    <w:p w14:paraId="43E5AF02" w14:textId="77777777" w:rsidR="00E20BB2" w:rsidRPr="00E20BB2" w:rsidRDefault="005B7DF9" w:rsidP="005B7DF9">
      <w:pPr>
        <w:pStyle w:val="NoSpacing"/>
        <w:rPr>
          <w:b/>
          <w:bCs/>
          <w:i/>
          <w:iCs/>
        </w:rPr>
      </w:pPr>
      <w:r w:rsidRPr="00E20BB2">
        <w:rPr>
          <w:b/>
          <w:bCs/>
          <w:i/>
          <w:iCs/>
        </w:rPr>
        <w:t xml:space="preserve">Step 1: </w:t>
      </w:r>
      <w:r w:rsidR="00E20BB2" w:rsidRPr="00E20BB2">
        <w:rPr>
          <w:b/>
          <w:bCs/>
          <w:i/>
          <w:iCs/>
        </w:rPr>
        <w:t>Provision the VM</w:t>
      </w:r>
    </w:p>
    <w:p w14:paraId="382506E2" w14:textId="56DBA8C0" w:rsidR="005B7DF9" w:rsidRDefault="005B7DF9" w:rsidP="00E20BB2">
      <w:pPr>
        <w:pStyle w:val="NoSpacing"/>
        <w:numPr>
          <w:ilvl w:val="0"/>
          <w:numId w:val="101"/>
        </w:numPr>
        <w:rPr>
          <w:i/>
          <w:iCs/>
        </w:rPr>
      </w:pPr>
      <w:r>
        <w:rPr>
          <w:i/>
          <w:iCs/>
        </w:rPr>
        <w:t xml:space="preserve">Create a Linux VM without </w:t>
      </w:r>
    </w:p>
    <w:p w14:paraId="2A617640" w14:textId="1DA6BE44" w:rsidR="005B7DF9" w:rsidRDefault="005B7DF9" w:rsidP="005B7DF9">
      <w:pPr>
        <w:pStyle w:val="NoSpacing"/>
        <w:numPr>
          <w:ilvl w:val="0"/>
          <w:numId w:val="100"/>
        </w:numPr>
        <w:rPr>
          <w:i/>
          <w:iCs/>
        </w:rPr>
      </w:pPr>
      <w:r>
        <w:rPr>
          <w:i/>
          <w:iCs/>
        </w:rPr>
        <w:t>Public IP Address</w:t>
      </w:r>
    </w:p>
    <w:p w14:paraId="7E78E0D8" w14:textId="4600A3EE" w:rsidR="005B7DF9" w:rsidRDefault="005B7DF9" w:rsidP="005B7DF9">
      <w:pPr>
        <w:pStyle w:val="NoSpacing"/>
        <w:numPr>
          <w:ilvl w:val="0"/>
          <w:numId w:val="100"/>
        </w:numPr>
        <w:rPr>
          <w:i/>
          <w:iCs/>
        </w:rPr>
      </w:pPr>
      <w:r>
        <w:rPr>
          <w:i/>
          <w:iCs/>
        </w:rPr>
        <w:t>Network Security group (as NGS has been attached at the Subnet level)</w:t>
      </w:r>
    </w:p>
    <w:p w14:paraId="04566412" w14:textId="77777777" w:rsidR="000B330E" w:rsidRPr="000B330E" w:rsidRDefault="005B7DF9" w:rsidP="005B7DF9">
      <w:pPr>
        <w:pStyle w:val="NoSpacing"/>
        <w:rPr>
          <w:b/>
          <w:bCs/>
          <w:i/>
          <w:iCs/>
        </w:rPr>
      </w:pPr>
      <w:r w:rsidRPr="000B330E">
        <w:rPr>
          <w:b/>
          <w:bCs/>
          <w:i/>
          <w:iCs/>
        </w:rPr>
        <w:t xml:space="preserve">Step 2: </w:t>
      </w:r>
      <w:r w:rsidR="000B330E" w:rsidRPr="000B330E">
        <w:rPr>
          <w:b/>
          <w:bCs/>
          <w:i/>
          <w:iCs/>
        </w:rPr>
        <w:t>SSH to VM</w:t>
      </w:r>
    </w:p>
    <w:p w14:paraId="5C28CD21" w14:textId="77777777" w:rsidR="000B330E" w:rsidRDefault="005B7DF9" w:rsidP="000B330E">
      <w:pPr>
        <w:pStyle w:val="NoSpacing"/>
        <w:numPr>
          <w:ilvl w:val="0"/>
          <w:numId w:val="102"/>
        </w:numPr>
        <w:rPr>
          <w:i/>
          <w:iCs/>
        </w:rPr>
      </w:pPr>
      <w:r>
        <w:rPr>
          <w:i/>
          <w:iCs/>
        </w:rPr>
        <w:t xml:space="preserve">Once the VM is provisioned, to install nginx we need </w:t>
      </w:r>
      <w:r w:rsidR="00E20BB2">
        <w:rPr>
          <w:i/>
          <w:iCs/>
        </w:rPr>
        <w:t xml:space="preserve">do SSH to the machine. </w:t>
      </w:r>
    </w:p>
    <w:p w14:paraId="4C5F03E5" w14:textId="3B7D9779" w:rsidR="005B7DF9" w:rsidRDefault="00E20BB2" w:rsidP="000B330E">
      <w:pPr>
        <w:pStyle w:val="NoSpacing"/>
        <w:numPr>
          <w:ilvl w:val="0"/>
          <w:numId w:val="102"/>
        </w:numPr>
        <w:rPr>
          <w:i/>
          <w:iCs/>
        </w:rPr>
      </w:pPr>
      <w:r>
        <w:rPr>
          <w:i/>
          <w:iCs/>
        </w:rPr>
        <w:lastRenderedPageBreak/>
        <w:t>Since the machine don’t have public IP address, we need to use Frontend Public IP address of the Load balancer to login to the machine</w:t>
      </w:r>
    </w:p>
    <w:p w14:paraId="05327327" w14:textId="21EA1AA0" w:rsidR="000B330E" w:rsidRDefault="000B330E" w:rsidP="000B330E">
      <w:pPr>
        <w:pStyle w:val="NoSpacing"/>
        <w:numPr>
          <w:ilvl w:val="0"/>
          <w:numId w:val="102"/>
        </w:numPr>
        <w:rPr>
          <w:i/>
          <w:iCs/>
        </w:rPr>
      </w:pPr>
      <w:r>
        <w:rPr>
          <w:i/>
          <w:iCs/>
        </w:rPr>
        <w:t>To enable SSH communication we need configure the NAT rule in the Load Balancer</w:t>
      </w:r>
    </w:p>
    <w:p w14:paraId="45B7C206" w14:textId="359B2736" w:rsidR="000B330E" w:rsidRPr="005B7DF9" w:rsidRDefault="000B330E" w:rsidP="00975C52">
      <w:pPr>
        <w:pStyle w:val="NoSpacing"/>
        <w:jc w:val="center"/>
        <w:rPr>
          <w:i/>
          <w:iCs/>
        </w:rPr>
      </w:pPr>
      <w:r w:rsidRPr="00222C31">
        <w:drawing>
          <wp:inline distT="0" distB="0" distL="0" distR="0" wp14:anchorId="1C3C23F4" wp14:editId="75F0F9B0">
            <wp:extent cx="4829175" cy="4151749"/>
            <wp:effectExtent l="19050" t="19050" r="9525" b="20320"/>
            <wp:docPr id="60553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7198" name="Picture 1" descr="A screenshot of a computer&#10;&#10;Description automatically generated"/>
                    <pic:cNvPicPr/>
                  </pic:nvPicPr>
                  <pic:blipFill>
                    <a:blip r:embed="rId77"/>
                    <a:stretch>
                      <a:fillRect/>
                    </a:stretch>
                  </pic:blipFill>
                  <pic:spPr>
                    <a:xfrm>
                      <a:off x="0" y="0"/>
                      <a:ext cx="4842612" cy="4163301"/>
                    </a:xfrm>
                    <a:prstGeom prst="rect">
                      <a:avLst/>
                    </a:prstGeom>
                    <a:ln>
                      <a:solidFill>
                        <a:schemeClr val="accent1"/>
                      </a:solidFill>
                    </a:ln>
                  </pic:spPr>
                </pic:pic>
              </a:graphicData>
            </a:graphic>
          </wp:inline>
        </w:drawing>
      </w:r>
    </w:p>
    <w:p w14:paraId="4403F7EE" w14:textId="6A55BAFC" w:rsidR="000B330E" w:rsidRDefault="005B7DF9" w:rsidP="005B7DF9">
      <w:pPr>
        <w:pStyle w:val="NoSpacing"/>
        <w:rPr>
          <w:i/>
          <w:iCs/>
        </w:rPr>
      </w:pPr>
      <w:r w:rsidRPr="000B330E">
        <w:rPr>
          <w:b/>
          <w:bCs/>
          <w:i/>
          <w:iCs/>
        </w:rPr>
        <w:t xml:space="preserve">Step </w:t>
      </w:r>
      <w:r w:rsidR="000B330E" w:rsidRPr="000B330E">
        <w:rPr>
          <w:b/>
          <w:bCs/>
          <w:i/>
          <w:iCs/>
        </w:rPr>
        <w:t>3</w:t>
      </w:r>
      <w:r w:rsidRPr="000B330E">
        <w:rPr>
          <w:b/>
          <w:bCs/>
          <w:i/>
          <w:iCs/>
        </w:rPr>
        <w:t xml:space="preserve">: </w:t>
      </w:r>
      <w:r w:rsidR="000B330E" w:rsidRPr="000B330E">
        <w:rPr>
          <w:b/>
          <w:bCs/>
          <w:i/>
          <w:iCs/>
        </w:rPr>
        <w:t>Install package to VM</w:t>
      </w:r>
      <w:r w:rsidR="00975C52">
        <w:rPr>
          <w:b/>
          <w:bCs/>
          <w:i/>
          <w:iCs/>
        </w:rPr>
        <w:t>(nginx)</w:t>
      </w:r>
    </w:p>
    <w:p w14:paraId="49A25DE4" w14:textId="390BD70D" w:rsidR="005B7DF9" w:rsidRDefault="000B330E" w:rsidP="000B330E">
      <w:pPr>
        <w:pStyle w:val="NoSpacing"/>
        <w:numPr>
          <w:ilvl w:val="0"/>
          <w:numId w:val="103"/>
        </w:numPr>
        <w:rPr>
          <w:i/>
          <w:iCs/>
        </w:rPr>
      </w:pPr>
      <w:r>
        <w:rPr>
          <w:i/>
          <w:iCs/>
        </w:rPr>
        <w:t xml:space="preserve">After SSH login – </w:t>
      </w:r>
      <w:r w:rsidR="005B7DF9">
        <w:rPr>
          <w:i/>
          <w:iCs/>
        </w:rPr>
        <w:t>to install</w:t>
      </w:r>
      <w:r>
        <w:rPr>
          <w:i/>
          <w:iCs/>
        </w:rPr>
        <w:t xml:space="preserve"> package </w:t>
      </w:r>
      <w:r w:rsidR="00975C52">
        <w:rPr>
          <w:i/>
          <w:iCs/>
        </w:rPr>
        <w:t>like nginx</w:t>
      </w:r>
      <w:r w:rsidR="005B7DF9">
        <w:rPr>
          <w:i/>
          <w:iCs/>
        </w:rPr>
        <w:t xml:space="preserve"> we need outbound connection</w:t>
      </w:r>
    </w:p>
    <w:p w14:paraId="69178259" w14:textId="2851B11A" w:rsidR="00E23F73" w:rsidRDefault="00E23F73" w:rsidP="000B330E">
      <w:pPr>
        <w:pStyle w:val="NoSpacing"/>
        <w:numPr>
          <w:ilvl w:val="0"/>
          <w:numId w:val="103"/>
        </w:numPr>
        <w:rPr>
          <w:i/>
          <w:iCs/>
        </w:rPr>
      </w:pPr>
      <w:r>
        <w:rPr>
          <w:i/>
          <w:iCs/>
        </w:rPr>
        <w:t>The outbound rule is again configured at the Load Balancer level</w:t>
      </w:r>
    </w:p>
    <w:p w14:paraId="4EAA7A12" w14:textId="1FF95106" w:rsidR="000B330E" w:rsidRDefault="00E23F73" w:rsidP="00E23F73">
      <w:pPr>
        <w:pStyle w:val="NoSpacing"/>
        <w:rPr>
          <w:i/>
          <w:iCs/>
        </w:rPr>
      </w:pPr>
      <w:r w:rsidRPr="00E23F73">
        <w:rPr>
          <w:i/>
          <w:iCs/>
        </w:rPr>
        <w:lastRenderedPageBreak/>
        <w:drawing>
          <wp:inline distT="0" distB="0" distL="0" distR="0" wp14:anchorId="3AA61C89" wp14:editId="7B108F86">
            <wp:extent cx="6858000" cy="3994150"/>
            <wp:effectExtent l="19050" t="19050" r="19050" b="25400"/>
            <wp:docPr id="127643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2812" name="Picture 1" descr="A screenshot of a computer&#10;&#10;Description automatically generated"/>
                    <pic:cNvPicPr/>
                  </pic:nvPicPr>
                  <pic:blipFill>
                    <a:blip r:embed="rId78"/>
                    <a:stretch>
                      <a:fillRect/>
                    </a:stretch>
                  </pic:blipFill>
                  <pic:spPr>
                    <a:xfrm>
                      <a:off x="0" y="0"/>
                      <a:ext cx="6858000" cy="3994150"/>
                    </a:xfrm>
                    <a:prstGeom prst="rect">
                      <a:avLst/>
                    </a:prstGeom>
                    <a:ln>
                      <a:solidFill>
                        <a:schemeClr val="accent1"/>
                      </a:solidFill>
                    </a:ln>
                  </pic:spPr>
                </pic:pic>
              </a:graphicData>
            </a:graphic>
          </wp:inline>
        </w:drawing>
      </w:r>
    </w:p>
    <w:p w14:paraId="089FDD30" w14:textId="059083A2" w:rsidR="0040782F" w:rsidRDefault="0040782F" w:rsidP="0040782F">
      <w:pPr>
        <w:pStyle w:val="NoSpacing"/>
        <w:rPr>
          <w:i/>
          <w:iCs/>
        </w:rPr>
      </w:pPr>
      <w:r w:rsidRPr="000B330E">
        <w:rPr>
          <w:b/>
          <w:bCs/>
          <w:i/>
          <w:iCs/>
        </w:rPr>
        <w:t xml:space="preserve">Step </w:t>
      </w:r>
      <w:r>
        <w:rPr>
          <w:b/>
          <w:bCs/>
          <w:i/>
          <w:iCs/>
        </w:rPr>
        <w:t>4</w:t>
      </w:r>
      <w:r w:rsidRPr="000B330E">
        <w:rPr>
          <w:b/>
          <w:bCs/>
          <w:i/>
          <w:iCs/>
        </w:rPr>
        <w:t>:</w:t>
      </w:r>
      <w:r>
        <w:rPr>
          <w:b/>
          <w:bCs/>
          <w:i/>
          <w:iCs/>
        </w:rPr>
        <w:t xml:space="preserve"> Create a new Backend pool and attach the VM to it</w:t>
      </w:r>
    </w:p>
    <w:p w14:paraId="46FA3A6A" w14:textId="61FA27D9" w:rsidR="0040782F" w:rsidRDefault="0040782F" w:rsidP="00442B1D">
      <w:pPr>
        <w:pStyle w:val="NoSpacing"/>
        <w:jc w:val="center"/>
        <w:rPr>
          <w:i/>
          <w:iCs/>
        </w:rPr>
      </w:pPr>
      <w:r w:rsidRPr="0040782F">
        <w:rPr>
          <w:i/>
          <w:iCs/>
        </w:rPr>
        <w:drawing>
          <wp:inline distT="0" distB="0" distL="0" distR="0" wp14:anchorId="54D7A146" wp14:editId="4A7B7AB6">
            <wp:extent cx="5962650" cy="2453520"/>
            <wp:effectExtent l="19050" t="19050" r="19050" b="23495"/>
            <wp:docPr id="212998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6573" name=""/>
                    <pic:cNvPicPr/>
                  </pic:nvPicPr>
                  <pic:blipFill>
                    <a:blip r:embed="rId79"/>
                    <a:stretch>
                      <a:fillRect/>
                    </a:stretch>
                  </pic:blipFill>
                  <pic:spPr>
                    <a:xfrm>
                      <a:off x="0" y="0"/>
                      <a:ext cx="5971002" cy="2456957"/>
                    </a:xfrm>
                    <a:prstGeom prst="rect">
                      <a:avLst/>
                    </a:prstGeom>
                    <a:ln>
                      <a:solidFill>
                        <a:schemeClr val="accent1"/>
                      </a:solidFill>
                    </a:ln>
                  </pic:spPr>
                </pic:pic>
              </a:graphicData>
            </a:graphic>
          </wp:inline>
        </w:drawing>
      </w:r>
    </w:p>
    <w:p w14:paraId="79692E38" w14:textId="0C903D52" w:rsidR="00715E8D" w:rsidRDefault="00715E8D" w:rsidP="00715E8D">
      <w:pPr>
        <w:pStyle w:val="NoSpacing"/>
        <w:rPr>
          <w:b/>
          <w:bCs/>
          <w:i/>
          <w:iCs/>
        </w:rPr>
      </w:pPr>
      <w:r w:rsidRPr="000B330E">
        <w:rPr>
          <w:b/>
          <w:bCs/>
          <w:i/>
          <w:iCs/>
        </w:rPr>
        <w:t xml:space="preserve">Step </w:t>
      </w:r>
      <w:r>
        <w:rPr>
          <w:b/>
          <w:bCs/>
          <w:i/>
          <w:iCs/>
        </w:rPr>
        <w:t>5</w:t>
      </w:r>
      <w:r w:rsidRPr="000B330E">
        <w:rPr>
          <w:b/>
          <w:bCs/>
          <w:i/>
          <w:iCs/>
        </w:rPr>
        <w:t>:</w:t>
      </w:r>
      <w:r>
        <w:rPr>
          <w:b/>
          <w:bCs/>
          <w:i/>
          <w:iCs/>
        </w:rPr>
        <w:t xml:space="preserve"> </w:t>
      </w:r>
      <w:r>
        <w:rPr>
          <w:b/>
          <w:bCs/>
          <w:i/>
          <w:iCs/>
        </w:rPr>
        <w:t>Set a health probe (based on nginx webserver)</w:t>
      </w:r>
    </w:p>
    <w:p w14:paraId="04EDDCCB" w14:textId="7C9E340C" w:rsidR="00715E8D" w:rsidRDefault="00715E8D" w:rsidP="00715E8D">
      <w:pPr>
        <w:pStyle w:val="NoSpacing"/>
        <w:jc w:val="center"/>
        <w:rPr>
          <w:i/>
          <w:iCs/>
        </w:rPr>
      </w:pPr>
      <w:r w:rsidRPr="00715E8D">
        <w:rPr>
          <w:i/>
          <w:iCs/>
        </w:rPr>
        <w:lastRenderedPageBreak/>
        <w:drawing>
          <wp:inline distT="0" distB="0" distL="0" distR="0" wp14:anchorId="5C3FBA73" wp14:editId="27151B13">
            <wp:extent cx="3257550" cy="2685712"/>
            <wp:effectExtent l="19050" t="19050" r="19050" b="19685"/>
            <wp:docPr id="2139915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5936" name="Picture 1" descr="A screenshot of a computer&#10;&#10;Description automatically generated"/>
                    <pic:cNvPicPr/>
                  </pic:nvPicPr>
                  <pic:blipFill>
                    <a:blip r:embed="rId80"/>
                    <a:stretch>
                      <a:fillRect/>
                    </a:stretch>
                  </pic:blipFill>
                  <pic:spPr>
                    <a:xfrm>
                      <a:off x="0" y="0"/>
                      <a:ext cx="3264777" cy="2691671"/>
                    </a:xfrm>
                    <a:prstGeom prst="rect">
                      <a:avLst/>
                    </a:prstGeom>
                    <a:ln>
                      <a:solidFill>
                        <a:schemeClr val="accent1"/>
                      </a:solidFill>
                    </a:ln>
                  </pic:spPr>
                </pic:pic>
              </a:graphicData>
            </a:graphic>
          </wp:inline>
        </w:drawing>
      </w:r>
    </w:p>
    <w:p w14:paraId="7485BE36" w14:textId="7DE96DC0" w:rsidR="00715E8D" w:rsidRDefault="00715E8D" w:rsidP="00715E8D">
      <w:pPr>
        <w:pStyle w:val="NoSpacing"/>
        <w:rPr>
          <w:b/>
          <w:bCs/>
          <w:i/>
          <w:iCs/>
        </w:rPr>
      </w:pPr>
      <w:r w:rsidRPr="000B330E">
        <w:rPr>
          <w:b/>
          <w:bCs/>
          <w:i/>
          <w:iCs/>
        </w:rPr>
        <w:t xml:space="preserve">Step </w:t>
      </w:r>
      <w:r>
        <w:rPr>
          <w:b/>
          <w:bCs/>
          <w:i/>
          <w:iCs/>
        </w:rPr>
        <w:t>6</w:t>
      </w:r>
      <w:r w:rsidRPr="000B330E">
        <w:rPr>
          <w:b/>
          <w:bCs/>
          <w:i/>
          <w:iCs/>
        </w:rPr>
        <w:t>:</w:t>
      </w:r>
      <w:r>
        <w:rPr>
          <w:b/>
          <w:bCs/>
          <w:i/>
          <w:iCs/>
        </w:rPr>
        <w:t xml:space="preserve"> </w:t>
      </w:r>
      <w:r w:rsidR="00F4087B">
        <w:rPr>
          <w:b/>
          <w:bCs/>
          <w:i/>
          <w:iCs/>
        </w:rPr>
        <w:t>Configure the load balancing rule</w:t>
      </w:r>
    </w:p>
    <w:p w14:paraId="3A053317" w14:textId="64970583" w:rsidR="00715E8D" w:rsidRDefault="00BF431B" w:rsidP="00BF431B">
      <w:pPr>
        <w:pStyle w:val="NoSpacing"/>
        <w:numPr>
          <w:ilvl w:val="0"/>
          <w:numId w:val="104"/>
        </w:numPr>
        <w:rPr>
          <w:i/>
          <w:iCs/>
        </w:rPr>
      </w:pPr>
      <w:r>
        <w:rPr>
          <w:i/>
          <w:iCs/>
        </w:rPr>
        <w:t xml:space="preserve">When we configure the LB rule we need to keep the combination of frontend </w:t>
      </w:r>
      <w:r w:rsidR="0027693F">
        <w:rPr>
          <w:i/>
          <w:iCs/>
        </w:rPr>
        <w:t>IP, protocol</w:t>
      </w:r>
      <w:r>
        <w:rPr>
          <w:i/>
          <w:iCs/>
        </w:rPr>
        <w:t xml:space="preserve"> and port different from other LB </w:t>
      </w:r>
      <w:r w:rsidR="00442B1D">
        <w:rPr>
          <w:i/>
          <w:iCs/>
        </w:rPr>
        <w:t>Rule. (</w:t>
      </w:r>
      <w:r>
        <w:rPr>
          <w:i/>
          <w:iCs/>
        </w:rPr>
        <w:t>We will get the below message)</w:t>
      </w:r>
    </w:p>
    <w:p w14:paraId="4CF598BB" w14:textId="7484E12B" w:rsidR="00BF431B" w:rsidRPr="00BF431B" w:rsidRDefault="0027693F" w:rsidP="00BF431B">
      <w:pPr>
        <w:pStyle w:val="NoSpacing"/>
        <w:numPr>
          <w:ilvl w:val="0"/>
          <w:numId w:val="104"/>
        </w:numPr>
        <w:rPr>
          <w:i/>
          <w:iCs/>
        </w:rPr>
      </w:pPr>
      <w:r>
        <w:rPr>
          <w:i/>
          <w:iCs/>
        </w:rPr>
        <w:t>Hence,</w:t>
      </w:r>
      <w:r w:rsidR="00BF431B">
        <w:rPr>
          <w:i/>
          <w:iCs/>
        </w:rPr>
        <w:t xml:space="preserve"> we can update the port number using which we access this backend pool</w:t>
      </w:r>
    </w:p>
    <w:p w14:paraId="09635D5B" w14:textId="1066E016" w:rsidR="004C7A93" w:rsidRDefault="004C7A93" w:rsidP="00976A3B">
      <w:pPr>
        <w:pStyle w:val="NoSpacing"/>
        <w:jc w:val="center"/>
      </w:pPr>
      <w:r w:rsidRPr="004C7A93">
        <w:drawing>
          <wp:inline distT="0" distB="0" distL="0" distR="0" wp14:anchorId="55AF63D0" wp14:editId="6444E904">
            <wp:extent cx="5562600" cy="5453923"/>
            <wp:effectExtent l="19050" t="19050" r="19050" b="13970"/>
            <wp:docPr id="38592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2237" name=""/>
                    <pic:cNvPicPr/>
                  </pic:nvPicPr>
                  <pic:blipFill>
                    <a:blip r:embed="rId81"/>
                    <a:stretch>
                      <a:fillRect/>
                    </a:stretch>
                  </pic:blipFill>
                  <pic:spPr>
                    <a:xfrm>
                      <a:off x="0" y="0"/>
                      <a:ext cx="5565101" cy="5456375"/>
                    </a:xfrm>
                    <a:prstGeom prst="rect">
                      <a:avLst/>
                    </a:prstGeom>
                    <a:ln>
                      <a:solidFill>
                        <a:schemeClr val="accent1"/>
                      </a:solidFill>
                    </a:ln>
                  </pic:spPr>
                </pic:pic>
              </a:graphicData>
            </a:graphic>
          </wp:inline>
        </w:drawing>
      </w:r>
    </w:p>
    <w:p w14:paraId="182794A9" w14:textId="494EF4B0" w:rsidR="001B592B" w:rsidRDefault="001B592B" w:rsidP="00976A3B">
      <w:pPr>
        <w:pStyle w:val="NoSpacing"/>
        <w:jc w:val="center"/>
      </w:pPr>
      <w:r w:rsidRPr="001B592B">
        <w:lastRenderedPageBreak/>
        <w:drawing>
          <wp:inline distT="0" distB="0" distL="0" distR="0" wp14:anchorId="750DEEEF" wp14:editId="679F891A">
            <wp:extent cx="5543550" cy="5448078"/>
            <wp:effectExtent l="19050" t="19050" r="19050" b="19685"/>
            <wp:docPr id="157981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16675" name="Picture 1" descr="A screenshot of a computer&#10;&#10;Description automatically generated"/>
                    <pic:cNvPicPr/>
                  </pic:nvPicPr>
                  <pic:blipFill>
                    <a:blip r:embed="rId82"/>
                    <a:stretch>
                      <a:fillRect/>
                    </a:stretch>
                  </pic:blipFill>
                  <pic:spPr>
                    <a:xfrm>
                      <a:off x="0" y="0"/>
                      <a:ext cx="5547100" cy="5451567"/>
                    </a:xfrm>
                    <a:prstGeom prst="rect">
                      <a:avLst/>
                    </a:prstGeom>
                    <a:ln>
                      <a:solidFill>
                        <a:schemeClr val="accent1"/>
                      </a:solidFill>
                    </a:ln>
                  </pic:spPr>
                </pic:pic>
              </a:graphicData>
            </a:graphic>
          </wp:inline>
        </w:drawing>
      </w:r>
    </w:p>
    <w:p w14:paraId="37D04BE5" w14:textId="00538A2A" w:rsidR="0027693F" w:rsidRDefault="0027693F" w:rsidP="0027693F">
      <w:pPr>
        <w:pStyle w:val="NoSpacing"/>
        <w:rPr>
          <w:b/>
          <w:bCs/>
          <w:i/>
          <w:iCs/>
        </w:rPr>
      </w:pPr>
      <w:r w:rsidRPr="000B330E">
        <w:rPr>
          <w:b/>
          <w:bCs/>
          <w:i/>
          <w:iCs/>
        </w:rPr>
        <w:t xml:space="preserve">Step </w:t>
      </w:r>
      <w:r>
        <w:rPr>
          <w:b/>
          <w:bCs/>
          <w:i/>
          <w:iCs/>
        </w:rPr>
        <w:t>7</w:t>
      </w:r>
      <w:r w:rsidRPr="000B330E">
        <w:rPr>
          <w:b/>
          <w:bCs/>
          <w:i/>
          <w:iCs/>
        </w:rPr>
        <w:t>:</w:t>
      </w:r>
      <w:r>
        <w:rPr>
          <w:b/>
          <w:bCs/>
          <w:i/>
          <w:iCs/>
        </w:rPr>
        <w:t xml:space="preserve"> </w:t>
      </w:r>
      <w:r>
        <w:rPr>
          <w:b/>
          <w:bCs/>
          <w:i/>
          <w:iCs/>
        </w:rPr>
        <w:t>Accessing the VM via load balancer Ips</w:t>
      </w:r>
    </w:p>
    <w:tbl>
      <w:tblPr>
        <w:tblStyle w:val="TableGrid"/>
        <w:tblW w:w="0" w:type="auto"/>
        <w:tblLook w:val="04A0" w:firstRow="1" w:lastRow="0" w:firstColumn="1" w:lastColumn="0" w:noHBand="0" w:noVBand="1"/>
      </w:tblPr>
      <w:tblGrid>
        <w:gridCol w:w="5395"/>
        <w:gridCol w:w="5395"/>
      </w:tblGrid>
      <w:tr w:rsidR="0027693F" w14:paraId="769F91E8" w14:textId="77777777" w:rsidTr="0027693F">
        <w:tc>
          <w:tcPr>
            <w:tcW w:w="5395" w:type="dxa"/>
          </w:tcPr>
          <w:p w14:paraId="5D74A343" w14:textId="25F84E44" w:rsidR="0027693F" w:rsidRDefault="0027693F" w:rsidP="0027693F">
            <w:pPr>
              <w:pStyle w:val="NoSpacing"/>
              <w:jc w:val="center"/>
              <w:rPr>
                <w:b/>
                <w:bCs/>
              </w:rPr>
            </w:pPr>
            <w:r w:rsidRPr="0027693F">
              <w:rPr>
                <w:b/>
                <w:bCs/>
              </w:rPr>
              <w:drawing>
                <wp:inline distT="0" distB="0" distL="0" distR="0" wp14:anchorId="41DF492A" wp14:editId="14366336">
                  <wp:extent cx="3043670" cy="2714625"/>
                  <wp:effectExtent l="0" t="0" r="4445" b="0"/>
                  <wp:docPr id="163228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7904" name=""/>
                          <pic:cNvPicPr/>
                        </pic:nvPicPr>
                        <pic:blipFill>
                          <a:blip r:embed="rId83"/>
                          <a:stretch>
                            <a:fillRect/>
                          </a:stretch>
                        </pic:blipFill>
                        <pic:spPr>
                          <a:xfrm>
                            <a:off x="0" y="0"/>
                            <a:ext cx="3045851" cy="2716570"/>
                          </a:xfrm>
                          <a:prstGeom prst="rect">
                            <a:avLst/>
                          </a:prstGeom>
                        </pic:spPr>
                      </pic:pic>
                    </a:graphicData>
                  </a:graphic>
                </wp:inline>
              </w:drawing>
            </w:r>
          </w:p>
        </w:tc>
        <w:tc>
          <w:tcPr>
            <w:tcW w:w="5395" w:type="dxa"/>
          </w:tcPr>
          <w:p w14:paraId="5EA83900" w14:textId="139672CB" w:rsidR="0027693F" w:rsidRDefault="0027693F" w:rsidP="0027693F">
            <w:pPr>
              <w:pStyle w:val="NoSpacing"/>
              <w:rPr>
                <w:b/>
                <w:bCs/>
              </w:rPr>
            </w:pPr>
            <w:r w:rsidRPr="0027693F">
              <w:rPr>
                <w:b/>
                <w:bCs/>
              </w:rPr>
              <w:drawing>
                <wp:inline distT="0" distB="0" distL="0" distR="0" wp14:anchorId="0DBE83D5" wp14:editId="59321161">
                  <wp:extent cx="3200335" cy="1709768"/>
                  <wp:effectExtent l="0" t="0" r="635" b="5080"/>
                  <wp:docPr id="1298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646" name=""/>
                          <pic:cNvPicPr/>
                        </pic:nvPicPr>
                        <pic:blipFill>
                          <a:blip r:embed="rId84"/>
                          <a:stretch>
                            <a:fillRect/>
                          </a:stretch>
                        </pic:blipFill>
                        <pic:spPr>
                          <a:xfrm>
                            <a:off x="0" y="0"/>
                            <a:ext cx="3209617" cy="1714727"/>
                          </a:xfrm>
                          <a:prstGeom prst="rect">
                            <a:avLst/>
                          </a:prstGeom>
                        </pic:spPr>
                      </pic:pic>
                    </a:graphicData>
                  </a:graphic>
                </wp:inline>
              </w:drawing>
            </w:r>
          </w:p>
        </w:tc>
      </w:tr>
      <w:tr w:rsidR="0027693F" w14:paraId="5E1D8DD0" w14:textId="77777777" w:rsidTr="0027693F">
        <w:tc>
          <w:tcPr>
            <w:tcW w:w="5395" w:type="dxa"/>
          </w:tcPr>
          <w:p w14:paraId="6A75D9B3" w14:textId="78C52119" w:rsidR="0027693F" w:rsidRPr="0027693F" w:rsidRDefault="0027693F" w:rsidP="0027693F">
            <w:pPr>
              <w:pStyle w:val="NoSpacing"/>
              <w:jc w:val="center"/>
              <w:rPr>
                <w:b/>
                <w:bCs/>
              </w:rPr>
            </w:pPr>
            <w:r>
              <w:rPr>
                <w:b/>
                <w:bCs/>
              </w:rPr>
              <w:t>VM IN BACKENDPOOL - 1</w:t>
            </w:r>
          </w:p>
        </w:tc>
        <w:tc>
          <w:tcPr>
            <w:tcW w:w="5395" w:type="dxa"/>
          </w:tcPr>
          <w:p w14:paraId="462D9798" w14:textId="6DCE57F6" w:rsidR="0027693F" w:rsidRPr="0027693F" w:rsidRDefault="0027693F" w:rsidP="0027693F">
            <w:pPr>
              <w:pStyle w:val="NoSpacing"/>
              <w:jc w:val="center"/>
              <w:rPr>
                <w:b/>
                <w:bCs/>
              </w:rPr>
            </w:pPr>
            <w:r>
              <w:rPr>
                <w:b/>
                <w:bCs/>
              </w:rPr>
              <w:t xml:space="preserve">VM IN BACKENDPOOL - </w:t>
            </w:r>
            <w:r>
              <w:rPr>
                <w:b/>
                <w:bCs/>
              </w:rPr>
              <w:t>2</w:t>
            </w:r>
          </w:p>
        </w:tc>
      </w:tr>
    </w:tbl>
    <w:p w14:paraId="28E04B17" w14:textId="77777777" w:rsidR="0027693F" w:rsidRPr="0027693F" w:rsidRDefault="0027693F" w:rsidP="0027693F">
      <w:pPr>
        <w:pStyle w:val="NoSpacing"/>
        <w:rPr>
          <w:b/>
          <w:bCs/>
        </w:rPr>
      </w:pPr>
    </w:p>
    <w:p w14:paraId="0B5B95F3" w14:textId="77777777" w:rsidR="0027693F" w:rsidRDefault="0027693F" w:rsidP="0027693F">
      <w:pPr>
        <w:pStyle w:val="NoSpacing"/>
      </w:pPr>
    </w:p>
    <w:p w14:paraId="24DCB0E1" w14:textId="096D3B99" w:rsidR="00222C31" w:rsidRDefault="00222C31" w:rsidP="00222C31">
      <w:pPr>
        <w:pStyle w:val="NoSpacing"/>
      </w:pPr>
    </w:p>
    <w:p w14:paraId="20CAA7DB" w14:textId="14AFD1EE" w:rsidR="00442B1D" w:rsidRPr="00442B1D" w:rsidRDefault="00442B1D" w:rsidP="00442B1D">
      <w:pPr>
        <w:pStyle w:val="Heading5"/>
      </w:pPr>
      <w:r>
        <w:lastRenderedPageBreak/>
        <w:t xml:space="preserve">MULTIPLE BACKEND POOL – </w:t>
      </w:r>
      <w:r>
        <w:t xml:space="preserve">WITH DIFFERENT </w:t>
      </w:r>
      <w:r>
        <w:t>FRONTEND IP</w:t>
      </w:r>
    </w:p>
    <w:p w14:paraId="5D1DB273" w14:textId="03EF61CC" w:rsidR="00D97B0C" w:rsidRDefault="00D97B0C" w:rsidP="00EF1AFF">
      <w:pPr>
        <w:pStyle w:val="NoSpacing"/>
        <w:numPr>
          <w:ilvl w:val="0"/>
          <w:numId w:val="106"/>
        </w:numPr>
      </w:pPr>
      <w:r>
        <w:t>In the case- we can assign multiple frontend public IP address for the Load Balancer</w:t>
      </w:r>
      <w:r w:rsidR="0060743C">
        <w:t xml:space="preserve">. Hence we </w:t>
      </w:r>
      <w:r w:rsidR="0008736A">
        <w:t>can</w:t>
      </w:r>
      <w:r w:rsidR="0060743C">
        <w:t xml:space="preserve"> even</w:t>
      </w:r>
      <w:r w:rsidR="0008736A">
        <w:t xml:space="preserve"> use same port for </w:t>
      </w:r>
      <w:r w:rsidR="0060743C">
        <w:t xml:space="preserve">respective </w:t>
      </w:r>
      <w:r w:rsidR="0008736A">
        <w:t>backend pool</w:t>
      </w:r>
      <w:r w:rsidR="006736FE">
        <w:t>s</w:t>
      </w:r>
    </w:p>
    <w:p w14:paraId="6790CA2A" w14:textId="4F72F9AA" w:rsidR="003B51EA" w:rsidRDefault="00A72E2D" w:rsidP="00A72E2D">
      <w:pPr>
        <w:pStyle w:val="NoSpacing"/>
        <w:jc w:val="center"/>
      </w:pPr>
      <w:r w:rsidRPr="00A72E2D">
        <w:drawing>
          <wp:inline distT="0" distB="0" distL="0" distR="0" wp14:anchorId="439F8621" wp14:editId="20F539A6">
            <wp:extent cx="6189449" cy="6972300"/>
            <wp:effectExtent l="19050" t="19050" r="20955" b="19050"/>
            <wp:docPr id="2240989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8924" name="Picture 1" descr="A computer screen shot of a computer&#10;&#10;Description automatically generated"/>
                    <pic:cNvPicPr/>
                  </pic:nvPicPr>
                  <pic:blipFill>
                    <a:blip r:embed="rId85"/>
                    <a:stretch>
                      <a:fillRect/>
                    </a:stretch>
                  </pic:blipFill>
                  <pic:spPr>
                    <a:xfrm>
                      <a:off x="0" y="0"/>
                      <a:ext cx="6192215" cy="6975416"/>
                    </a:xfrm>
                    <a:prstGeom prst="rect">
                      <a:avLst/>
                    </a:prstGeom>
                    <a:ln>
                      <a:solidFill>
                        <a:schemeClr val="tx1"/>
                      </a:solidFill>
                    </a:ln>
                  </pic:spPr>
                </pic:pic>
              </a:graphicData>
            </a:graphic>
          </wp:inline>
        </w:drawing>
      </w:r>
    </w:p>
    <w:p w14:paraId="291DE779" w14:textId="54BB4383" w:rsidR="003D7C8F" w:rsidRDefault="003D7C8F" w:rsidP="003D7C8F">
      <w:pPr>
        <w:pStyle w:val="NoSpacing"/>
        <w:pBdr>
          <w:bottom w:val="single" w:sz="6" w:space="1" w:color="auto"/>
        </w:pBdr>
        <w:rPr>
          <w:b/>
          <w:bCs/>
        </w:rPr>
      </w:pPr>
      <w:r w:rsidRPr="003D7C8F">
        <w:rPr>
          <w:b/>
          <w:bCs/>
        </w:rPr>
        <w:t>STEP 1: ADD A NEW FRONTEND IP</w:t>
      </w:r>
    </w:p>
    <w:p w14:paraId="586AF3F5" w14:textId="77777777" w:rsidR="007C6889" w:rsidRPr="003D7C8F" w:rsidRDefault="007C6889" w:rsidP="003D7C8F">
      <w:pPr>
        <w:pStyle w:val="NoSpacing"/>
        <w:rPr>
          <w:b/>
          <w:bCs/>
        </w:rPr>
      </w:pPr>
    </w:p>
    <w:p w14:paraId="14457F30" w14:textId="7D51A40F" w:rsidR="00A17F65" w:rsidRDefault="00A17F65" w:rsidP="00A72E2D">
      <w:pPr>
        <w:pStyle w:val="NoSpacing"/>
        <w:jc w:val="center"/>
      </w:pPr>
      <w:r w:rsidRPr="00A17F65">
        <w:lastRenderedPageBreak/>
        <w:drawing>
          <wp:inline distT="0" distB="0" distL="0" distR="0" wp14:anchorId="400FC9B0" wp14:editId="4C09193D">
            <wp:extent cx="6858000" cy="3511550"/>
            <wp:effectExtent l="19050" t="19050" r="19050" b="12700"/>
            <wp:docPr id="957093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93325" name="Picture 1" descr="A screenshot of a computer&#10;&#10;Description automatically generated"/>
                    <pic:cNvPicPr/>
                  </pic:nvPicPr>
                  <pic:blipFill>
                    <a:blip r:embed="rId86"/>
                    <a:stretch>
                      <a:fillRect/>
                    </a:stretch>
                  </pic:blipFill>
                  <pic:spPr>
                    <a:xfrm>
                      <a:off x="0" y="0"/>
                      <a:ext cx="6858000" cy="3511550"/>
                    </a:xfrm>
                    <a:prstGeom prst="rect">
                      <a:avLst/>
                    </a:prstGeom>
                    <a:ln>
                      <a:solidFill>
                        <a:schemeClr val="tx1"/>
                      </a:solidFill>
                    </a:ln>
                  </pic:spPr>
                </pic:pic>
              </a:graphicData>
            </a:graphic>
          </wp:inline>
        </w:drawing>
      </w:r>
    </w:p>
    <w:p w14:paraId="5303D184" w14:textId="7B770537" w:rsidR="00DA787D" w:rsidRDefault="00DA787D" w:rsidP="00A72E2D">
      <w:pPr>
        <w:pStyle w:val="NoSpacing"/>
        <w:jc w:val="center"/>
      </w:pPr>
      <w:r w:rsidRPr="00DA787D">
        <w:drawing>
          <wp:inline distT="0" distB="0" distL="0" distR="0" wp14:anchorId="200FFDA7" wp14:editId="72C819C9">
            <wp:extent cx="6858000" cy="828675"/>
            <wp:effectExtent l="19050" t="19050" r="19050" b="28575"/>
            <wp:docPr id="17073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1491" name=""/>
                    <pic:cNvPicPr/>
                  </pic:nvPicPr>
                  <pic:blipFill>
                    <a:blip r:embed="rId87"/>
                    <a:stretch>
                      <a:fillRect/>
                    </a:stretch>
                  </pic:blipFill>
                  <pic:spPr>
                    <a:xfrm>
                      <a:off x="0" y="0"/>
                      <a:ext cx="6858000" cy="828675"/>
                    </a:xfrm>
                    <a:prstGeom prst="rect">
                      <a:avLst/>
                    </a:prstGeom>
                    <a:ln>
                      <a:solidFill>
                        <a:schemeClr val="tx1"/>
                      </a:solidFill>
                    </a:ln>
                  </pic:spPr>
                </pic:pic>
              </a:graphicData>
            </a:graphic>
          </wp:inline>
        </w:drawing>
      </w:r>
    </w:p>
    <w:p w14:paraId="74279D50" w14:textId="6A5E7D3F" w:rsidR="003D7C8F" w:rsidRDefault="003D7C8F" w:rsidP="003D7C8F">
      <w:pPr>
        <w:pStyle w:val="NoSpacing"/>
        <w:pBdr>
          <w:bottom w:val="single" w:sz="6" w:space="1" w:color="auto"/>
        </w:pBdr>
        <w:rPr>
          <w:b/>
          <w:bCs/>
        </w:rPr>
      </w:pPr>
      <w:r w:rsidRPr="003D7C8F">
        <w:rPr>
          <w:b/>
          <w:bCs/>
        </w:rPr>
        <w:t xml:space="preserve">STEP </w:t>
      </w:r>
      <w:r>
        <w:rPr>
          <w:b/>
          <w:bCs/>
        </w:rPr>
        <w:t>2</w:t>
      </w:r>
      <w:r w:rsidRPr="003D7C8F">
        <w:rPr>
          <w:b/>
          <w:bCs/>
        </w:rPr>
        <w:t xml:space="preserve">: </w:t>
      </w:r>
      <w:r>
        <w:rPr>
          <w:b/>
          <w:bCs/>
        </w:rPr>
        <w:t>UPDATE THE LOAD BALANCING RULE</w:t>
      </w:r>
    </w:p>
    <w:p w14:paraId="72486A35" w14:textId="77777777" w:rsidR="007C6889" w:rsidRPr="003D7C8F" w:rsidRDefault="007C6889" w:rsidP="003D7C8F">
      <w:pPr>
        <w:pStyle w:val="NoSpacing"/>
        <w:rPr>
          <w:b/>
          <w:bCs/>
        </w:rPr>
      </w:pPr>
    </w:p>
    <w:p w14:paraId="5B3DFD34" w14:textId="77777777" w:rsidR="003D7C8F" w:rsidRDefault="003D7C8F" w:rsidP="00A72E2D">
      <w:pPr>
        <w:pStyle w:val="NoSpacing"/>
        <w:jc w:val="center"/>
      </w:pPr>
    </w:p>
    <w:p w14:paraId="52E33FAC" w14:textId="7292F69E" w:rsidR="00DA787D" w:rsidRDefault="00DA787D" w:rsidP="00A72E2D">
      <w:pPr>
        <w:pStyle w:val="NoSpacing"/>
        <w:jc w:val="center"/>
      </w:pPr>
      <w:r w:rsidRPr="00DA787D">
        <w:lastRenderedPageBreak/>
        <w:drawing>
          <wp:inline distT="0" distB="0" distL="0" distR="0" wp14:anchorId="0B0BF01B" wp14:editId="40D49CAC">
            <wp:extent cx="5229225" cy="5250045"/>
            <wp:effectExtent l="19050" t="19050" r="9525" b="27305"/>
            <wp:docPr id="40540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6267" name="Picture 1" descr="A screenshot of a computer&#10;&#10;Description automatically generated"/>
                    <pic:cNvPicPr/>
                  </pic:nvPicPr>
                  <pic:blipFill>
                    <a:blip r:embed="rId88"/>
                    <a:stretch>
                      <a:fillRect/>
                    </a:stretch>
                  </pic:blipFill>
                  <pic:spPr>
                    <a:xfrm>
                      <a:off x="0" y="0"/>
                      <a:ext cx="5236065" cy="5256913"/>
                    </a:xfrm>
                    <a:prstGeom prst="rect">
                      <a:avLst/>
                    </a:prstGeom>
                    <a:ln>
                      <a:solidFill>
                        <a:schemeClr val="tx1"/>
                      </a:solidFill>
                    </a:ln>
                  </pic:spPr>
                </pic:pic>
              </a:graphicData>
            </a:graphic>
          </wp:inline>
        </w:drawing>
      </w:r>
    </w:p>
    <w:p w14:paraId="052E2484" w14:textId="07A1F6FA" w:rsidR="003D7C8F" w:rsidRDefault="003D7C8F" w:rsidP="003D7C8F">
      <w:pPr>
        <w:pStyle w:val="NoSpacing"/>
        <w:pBdr>
          <w:bottom w:val="single" w:sz="6" w:space="1" w:color="auto"/>
        </w:pBdr>
        <w:rPr>
          <w:b/>
          <w:bCs/>
        </w:rPr>
      </w:pPr>
      <w:r w:rsidRPr="003D7C8F">
        <w:rPr>
          <w:b/>
          <w:bCs/>
        </w:rPr>
        <w:t xml:space="preserve">STEP </w:t>
      </w:r>
      <w:r>
        <w:rPr>
          <w:b/>
          <w:bCs/>
        </w:rPr>
        <w:t>3</w:t>
      </w:r>
      <w:r w:rsidRPr="003D7C8F">
        <w:rPr>
          <w:b/>
          <w:bCs/>
        </w:rPr>
        <w:t xml:space="preserve">: </w:t>
      </w:r>
      <w:r>
        <w:rPr>
          <w:b/>
          <w:bCs/>
        </w:rPr>
        <w:t>ACCESS THE VMs IN THE BACKEND POOL</w:t>
      </w:r>
    </w:p>
    <w:p w14:paraId="509BD458" w14:textId="77777777" w:rsidR="003D7C8F" w:rsidRDefault="003D7C8F" w:rsidP="003D7C8F">
      <w:pPr>
        <w:pStyle w:val="NoSpacing"/>
      </w:pPr>
    </w:p>
    <w:p w14:paraId="177E9331" w14:textId="6982BFE3" w:rsidR="00B05FBF" w:rsidRDefault="00B05FBF" w:rsidP="00A72E2D">
      <w:pPr>
        <w:pStyle w:val="NoSpacing"/>
        <w:jc w:val="center"/>
      </w:pPr>
      <w:r w:rsidRPr="00B05FBF">
        <w:drawing>
          <wp:inline distT="0" distB="0" distL="0" distR="0" wp14:anchorId="580867E4" wp14:editId="55867C67">
            <wp:extent cx="4001058" cy="1724266"/>
            <wp:effectExtent l="0" t="0" r="0" b="9525"/>
            <wp:docPr id="141515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0747" name=""/>
                    <pic:cNvPicPr/>
                  </pic:nvPicPr>
                  <pic:blipFill>
                    <a:blip r:embed="rId89"/>
                    <a:stretch>
                      <a:fillRect/>
                    </a:stretch>
                  </pic:blipFill>
                  <pic:spPr>
                    <a:xfrm>
                      <a:off x="0" y="0"/>
                      <a:ext cx="4001058" cy="1724266"/>
                    </a:xfrm>
                    <a:prstGeom prst="rect">
                      <a:avLst/>
                    </a:prstGeom>
                  </pic:spPr>
                </pic:pic>
              </a:graphicData>
            </a:graphic>
          </wp:inline>
        </w:drawing>
      </w:r>
    </w:p>
    <w:p w14:paraId="7F44A6AF" w14:textId="77777777" w:rsidR="00A72E2D" w:rsidRDefault="00A72E2D" w:rsidP="00A72E2D">
      <w:pPr>
        <w:pStyle w:val="NoSpacing"/>
      </w:pP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6359A644"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00A01F3C">
        <w:rPr>
          <w:rStyle w:val="transcript--highlight-cue--1begq"/>
        </w:rPr>
        <w:t xml:space="preserve">for a </w:t>
      </w:r>
      <w:r w:rsidRPr="00F37581">
        <w:rPr>
          <w:rStyle w:val="transcript--highlight-cue--1begq"/>
        </w:rPr>
        <w:t>user for that particular session will always be directed onto load vm</w:t>
      </w:r>
      <w:r w:rsidR="00216CE8">
        <w:rPr>
          <w:rStyle w:val="transcript--highlight-cue--1begq"/>
        </w:rPr>
        <w:t>-</w:t>
      </w:r>
      <w:r w:rsidRPr="00F37581">
        <w:rPr>
          <w:rStyle w:val="transcript--highlight-cue--1begq"/>
        </w:rPr>
        <w:t xml:space="preserve">1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 xml:space="preserve">causing more load in loadvm-1)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9191" cy="2131916"/>
                    </a:xfrm>
                    <a:prstGeom prst="rect">
                      <a:avLst/>
                    </a:prstGeom>
                  </pic:spPr>
                </pic:pic>
              </a:graphicData>
            </a:graphic>
          </wp:inline>
        </w:drawing>
      </w:r>
    </w:p>
    <w:p w14:paraId="032D7628" w14:textId="4334D30E" w:rsidR="008567E4" w:rsidRDefault="008567E4" w:rsidP="0044552A">
      <w:pPr>
        <w:pStyle w:val="NoSpacing"/>
        <w:numPr>
          <w:ilvl w:val="0"/>
          <w:numId w:val="76"/>
        </w:numPr>
      </w:pPr>
      <w:r>
        <w:t>In this case – the load balancer is also part for same availability zone.</w:t>
      </w:r>
    </w:p>
    <w:p w14:paraId="5C91925B" w14:textId="0E3A247B" w:rsidR="008567E4" w:rsidRDefault="008567E4" w:rsidP="001A2323">
      <w:pPr>
        <w:pStyle w:val="NoSpacing"/>
      </w:pPr>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rsidP="0044552A">
      <w:pPr>
        <w:pStyle w:val="NoSpacing"/>
        <w:numPr>
          <w:ilvl w:val="0"/>
          <w:numId w:val="76"/>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540A3" w:rsidP="00A67C8A">
      <w:pPr>
        <w:pStyle w:val="NoSpacing"/>
        <w:jc w:val="center"/>
        <w:rPr>
          <w:noProof/>
        </w:rPr>
      </w:pPr>
      <w:hyperlink r:id="rId97" w:history="1">
        <w:r w:rsidRPr="00EA2C92">
          <w:rPr>
            <w:rStyle w:val="Hyperlink"/>
            <w:noProof/>
          </w:rPr>
          <w:t>https://learn.microsoft.com/en-us/azure/load-balancer/tutorial-cross-region-portal</w:t>
        </w:r>
      </w:hyperlink>
      <w:r>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rsidP="0044552A">
      <w:pPr>
        <w:pStyle w:val="NoSpacing"/>
        <w:numPr>
          <w:ilvl w:val="0"/>
          <w:numId w:val="76"/>
        </w:numPr>
      </w:pPr>
      <w:r>
        <w:t xml:space="preserve">The global load balancer can only be deployed to specific regions(Home Regions). </w:t>
      </w:r>
    </w:p>
    <w:p w14:paraId="692C7C02" w14:textId="577E9793" w:rsidR="00CB323D" w:rsidRDefault="00CB323D" w:rsidP="0044552A">
      <w:pPr>
        <w:pStyle w:val="NoSpacing"/>
        <w:numPr>
          <w:ilvl w:val="0"/>
          <w:numId w:val="76"/>
        </w:numPr>
      </w:pPr>
      <w:r>
        <w:t xml:space="preserve">List of home </w:t>
      </w:r>
      <w:r w:rsidR="003F6DAD">
        <w:t>regions:</w:t>
      </w:r>
      <w:r>
        <w:t xml:space="preserve"> </w:t>
      </w:r>
      <w:hyperlink r:id="rId99"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21905344"/>
      <w:bookmarkStart w:id="18" w:name="_Toc130048081"/>
      <w:bookmarkStart w:id="19" w:name="_Toc191286678"/>
      <w:r>
        <w:t>AZURE APPLICATION GATEWAY</w:t>
      </w:r>
      <w:bookmarkEnd w:id="19"/>
    </w:p>
    <w:p w14:paraId="7E717225" w14:textId="77777777" w:rsidR="001375C1" w:rsidRDefault="001375C1" w:rsidP="001375C1">
      <w:pPr>
        <w:pStyle w:val="NoSpacing"/>
      </w:pPr>
      <w:r>
        <w:t xml:space="preserve">Application Gateway is </w:t>
      </w:r>
    </w:p>
    <w:p w14:paraId="0696480D" w14:textId="35801604" w:rsidR="009C2E2C" w:rsidRPr="00A053C7" w:rsidRDefault="001375C1" w:rsidP="0044552A">
      <w:pPr>
        <w:pStyle w:val="NoSpacing"/>
        <w:numPr>
          <w:ilvl w:val="0"/>
          <w:numId w:val="92"/>
        </w:numPr>
        <w:rPr>
          <w:i/>
          <w:iCs/>
        </w:rPr>
      </w:pPr>
      <w:r w:rsidRPr="00A053C7">
        <w:rPr>
          <w:i/>
          <w:iCs/>
        </w:rPr>
        <w:t>Layer -7 (OSI Layer) load balancer</w:t>
      </w:r>
      <w:r w:rsidR="00A053C7" w:rsidRPr="00A053C7">
        <w:rPr>
          <w:i/>
          <w:iCs/>
        </w:rPr>
        <w:t xml:space="preserve">. Hence the load balancing happens at the </w:t>
      </w:r>
      <w:r w:rsidR="00A053C7" w:rsidRPr="00A053C7">
        <w:rPr>
          <w:b/>
          <w:bCs/>
          <w:i/>
          <w:iCs/>
        </w:rPr>
        <w:t>network layer</w:t>
      </w:r>
    </w:p>
    <w:p w14:paraId="1750F299" w14:textId="2315F25A" w:rsidR="001375C1" w:rsidRPr="00A053C7" w:rsidRDefault="001375C1" w:rsidP="0044552A">
      <w:pPr>
        <w:pStyle w:val="NoSpacing"/>
        <w:numPr>
          <w:ilvl w:val="0"/>
          <w:numId w:val="92"/>
        </w:numPr>
        <w:rPr>
          <w:i/>
          <w:iCs/>
        </w:rPr>
      </w:pPr>
      <w:r w:rsidRPr="00A053C7">
        <w:rPr>
          <w:i/>
          <w:iCs/>
        </w:rPr>
        <w:t>Regional Solution -</w:t>
      </w:r>
      <w:r w:rsidR="00347164" w:rsidRPr="00A053C7">
        <w:rPr>
          <w:i/>
          <w:iCs/>
        </w:rPr>
        <w:t>i.e.,</w:t>
      </w:r>
      <w:r w:rsidRPr="00A053C7">
        <w:rPr>
          <w:i/>
          <w:iCs/>
        </w:rPr>
        <w:t xml:space="preserve"> it is deployed to a specific region unlike Front-door is Global </w:t>
      </w:r>
      <w:r w:rsidR="00347164" w:rsidRPr="00A053C7">
        <w:rPr>
          <w:i/>
          <w:iCs/>
        </w:rPr>
        <w:t>solution.</w:t>
      </w:r>
    </w:p>
    <w:p w14:paraId="1DD28614" w14:textId="0F25EB23" w:rsidR="001375C1" w:rsidRPr="00A053C7" w:rsidRDefault="00A0256B" w:rsidP="0044552A">
      <w:pPr>
        <w:pStyle w:val="NoSpacing"/>
        <w:numPr>
          <w:ilvl w:val="0"/>
          <w:numId w:val="92"/>
        </w:numPr>
        <w:rPr>
          <w:i/>
          <w:iCs/>
          <w:color w:val="C00000"/>
        </w:rPr>
      </w:pPr>
      <w:r w:rsidRPr="00A053C7">
        <w:rPr>
          <w:i/>
          <w:iCs/>
          <w:color w:val="C00000"/>
        </w:rPr>
        <w:lastRenderedPageBreak/>
        <w:t xml:space="preserve">As it’s a layer 7 load balancer – it has access to HTTP attributes and can make routing decision based on HTTP Attributes </w:t>
      </w:r>
    </w:p>
    <w:p w14:paraId="0EC24773" w14:textId="23EAED17" w:rsidR="00517077" w:rsidRPr="00517077" w:rsidRDefault="00517077" w:rsidP="001A2323">
      <w:pPr>
        <w:pStyle w:val="NoSpacing"/>
        <w:ind w:left="-180" w:hanging="90"/>
        <w:jc w:val="center"/>
      </w:pPr>
      <w:r w:rsidRPr="009C2E2C">
        <w:rPr>
          <w:noProof/>
        </w:rPr>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102060" cy="2010278"/>
                    </a:xfrm>
                    <a:prstGeom prst="rect">
                      <a:avLst/>
                    </a:prstGeom>
                    <a:ln>
                      <a:solidFill>
                        <a:schemeClr val="accent1"/>
                      </a:solidFill>
                    </a:ln>
                  </pic:spPr>
                </pic:pic>
              </a:graphicData>
            </a:graphic>
          </wp:inline>
        </w:drawing>
      </w:r>
    </w:p>
    <w:p w14:paraId="3067F15C" w14:textId="3DB66A9E" w:rsidR="00582B1D" w:rsidRDefault="00582B1D" w:rsidP="0044552A">
      <w:pPr>
        <w:pStyle w:val="NoSpacing"/>
        <w:numPr>
          <w:ilvl w:val="0"/>
          <w:numId w:val="53"/>
        </w:numPr>
        <w:rPr>
          <w:b/>
          <w:bCs/>
        </w:rPr>
      </w:pPr>
      <w:r w:rsidRPr="00E25465">
        <w:rPr>
          <w:b/>
          <w:bCs/>
        </w:rPr>
        <w:t>Azure Application Gateway is also enabled with Web Application firewall</w:t>
      </w:r>
      <w:r w:rsidR="00153EE7" w:rsidRPr="00E25465">
        <w:rPr>
          <w:b/>
          <w:bCs/>
        </w:rPr>
        <w:t xml:space="preserve"> </w:t>
      </w:r>
      <w:r w:rsidRPr="00E25465">
        <w:rPr>
          <w:b/>
          <w:bCs/>
        </w:rPr>
        <w:t>(WAF). It protects the</w:t>
      </w:r>
      <w:r w:rsidR="00153EE7" w:rsidRPr="00E25465">
        <w:rPr>
          <w:b/>
          <w:bCs/>
        </w:rPr>
        <w:t xml:space="preserve"> </w:t>
      </w:r>
      <w:r w:rsidRPr="00E25465">
        <w:rPr>
          <w:b/>
          <w:bCs/>
        </w:rPr>
        <w:t>applications against attacks</w:t>
      </w:r>
      <w:r w:rsidR="00153EE7" w:rsidRPr="00E25465">
        <w:rPr>
          <w:b/>
          <w:bCs/>
        </w:rPr>
        <w:t xml:space="preserve"> which can </w:t>
      </w:r>
      <w:r w:rsidRPr="00E25465">
        <w:rPr>
          <w:b/>
          <w:bCs/>
        </w:rPr>
        <w:t>be implemented on top of the Azure Application Gateway.</w:t>
      </w:r>
    </w:p>
    <w:p w14:paraId="1A25038C" w14:textId="53703484" w:rsidR="00315A91" w:rsidRDefault="00315A91" w:rsidP="00315A91">
      <w:pPr>
        <w:pStyle w:val="NoSpacing"/>
        <w:jc w:val="center"/>
        <w:rPr>
          <w:b/>
          <w:bCs/>
        </w:rPr>
      </w:pPr>
      <w:r>
        <w:rPr>
          <w:noProof/>
        </w:rPr>
        <w:drawing>
          <wp:inline distT="0" distB="0" distL="0" distR="0" wp14:anchorId="32CE5B55" wp14:editId="581FB504">
            <wp:extent cx="3962400" cy="288490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6477" cy="2887873"/>
                    </a:xfrm>
                    <a:prstGeom prst="rect">
                      <a:avLst/>
                    </a:prstGeom>
                  </pic:spPr>
                </pic:pic>
              </a:graphicData>
            </a:graphic>
          </wp:inline>
        </w:drawing>
      </w:r>
    </w:p>
    <w:p w14:paraId="129B9288" w14:textId="421AA1F3" w:rsidR="00315A91" w:rsidRPr="007B0A38" w:rsidRDefault="00315A91" w:rsidP="0044552A">
      <w:pPr>
        <w:pStyle w:val="NoSpacing"/>
        <w:numPr>
          <w:ilvl w:val="0"/>
          <w:numId w:val="53"/>
        </w:numPr>
        <w:rPr>
          <w:b/>
          <w:bCs/>
        </w:rPr>
      </w:pPr>
      <w:r>
        <w:t xml:space="preserve">The Application Gateway are deployed to a dedicated subnet. The reason it need it is “scaling”. Behind the </w:t>
      </w:r>
      <w:r w:rsidR="007B0A38">
        <w:t>scenes</w:t>
      </w:r>
      <w:r>
        <w:t xml:space="preserve"> it creates VMSS for scaling. The VMs in the VMSS takes the IP from the subnet </w:t>
      </w:r>
      <w:r w:rsidR="007B0A38">
        <w:t>itself.</w:t>
      </w:r>
    </w:p>
    <w:p w14:paraId="12C3BB0D" w14:textId="7D6276CD" w:rsidR="007B0A38" w:rsidRPr="00913FB3" w:rsidRDefault="007B0A38" w:rsidP="0044552A">
      <w:pPr>
        <w:pStyle w:val="NoSpacing"/>
        <w:numPr>
          <w:ilvl w:val="0"/>
          <w:numId w:val="53"/>
        </w:numPr>
        <w:rPr>
          <w:b/>
          <w:bCs/>
        </w:rPr>
      </w:pPr>
      <w:r>
        <w:t>As the App gateway is part of a Subnet – we can apply NSG at subnet level to restrict the traffic.</w:t>
      </w:r>
    </w:p>
    <w:tbl>
      <w:tblPr>
        <w:tblStyle w:val="TableGrid"/>
        <w:tblW w:w="10834" w:type="dxa"/>
        <w:tblLook w:val="04A0" w:firstRow="1" w:lastRow="0" w:firstColumn="1" w:lastColumn="0" w:noHBand="0" w:noVBand="1"/>
      </w:tblPr>
      <w:tblGrid>
        <w:gridCol w:w="6126"/>
        <w:gridCol w:w="4806"/>
      </w:tblGrid>
      <w:tr w:rsidR="00913FB3" w14:paraId="65738AB4" w14:textId="77777777" w:rsidTr="00913FB3">
        <w:trPr>
          <w:trHeight w:val="2683"/>
        </w:trPr>
        <w:tc>
          <w:tcPr>
            <w:tcW w:w="6071" w:type="dxa"/>
          </w:tcPr>
          <w:p w14:paraId="61F2ABF1" w14:textId="05E6E35E" w:rsidR="00913FB3" w:rsidRDefault="00913FB3" w:rsidP="00913FB3">
            <w:pPr>
              <w:pStyle w:val="NoSpacing"/>
              <w:rPr>
                <w:b/>
                <w:bCs/>
              </w:rPr>
            </w:pPr>
            <w:r>
              <w:rPr>
                <w:noProof/>
              </w:rPr>
              <w:drawing>
                <wp:inline distT="0" distB="0" distL="0" distR="0" wp14:anchorId="05AD4DD1" wp14:editId="648EF509">
                  <wp:extent cx="3752850" cy="15811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52850" cy="1581150"/>
                          </a:xfrm>
                          <a:prstGeom prst="rect">
                            <a:avLst/>
                          </a:prstGeom>
                        </pic:spPr>
                      </pic:pic>
                    </a:graphicData>
                  </a:graphic>
                </wp:inline>
              </w:drawing>
            </w:r>
          </w:p>
        </w:tc>
        <w:tc>
          <w:tcPr>
            <w:tcW w:w="4763" w:type="dxa"/>
          </w:tcPr>
          <w:p w14:paraId="35BB1724" w14:textId="58127679" w:rsidR="00913FB3" w:rsidRDefault="00913FB3" w:rsidP="00913FB3">
            <w:pPr>
              <w:pStyle w:val="NoSpacing"/>
              <w:rPr>
                <w:b/>
                <w:bCs/>
              </w:rPr>
            </w:pPr>
            <w:r>
              <w:rPr>
                <w:noProof/>
              </w:rPr>
              <w:drawing>
                <wp:inline distT="0" distB="0" distL="0" distR="0" wp14:anchorId="5757DD8B" wp14:editId="6E4D63F8">
                  <wp:extent cx="2914650" cy="1170772"/>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4621" cy="1178794"/>
                          </a:xfrm>
                          <a:prstGeom prst="rect">
                            <a:avLst/>
                          </a:prstGeom>
                        </pic:spPr>
                      </pic:pic>
                    </a:graphicData>
                  </a:graphic>
                </wp:inline>
              </w:drawing>
            </w:r>
          </w:p>
        </w:tc>
      </w:tr>
    </w:tbl>
    <w:p w14:paraId="45749E2B" w14:textId="77777777" w:rsidR="00913FB3" w:rsidRPr="003A3C8C" w:rsidRDefault="00913FB3" w:rsidP="00913FB3">
      <w:pPr>
        <w:pStyle w:val="NoSpacing"/>
        <w:rPr>
          <w:b/>
          <w:bCs/>
        </w:rPr>
      </w:pPr>
    </w:p>
    <w:p w14:paraId="2FF688D2" w14:textId="3B4D1549" w:rsidR="003A3C8C" w:rsidRPr="00E25465" w:rsidRDefault="003A3C8C" w:rsidP="003A3C8C">
      <w:pPr>
        <w:pStyle w:val="NoSpacing"/>
        <w:ind w:left="360"/>
        <w:jc w:val="center"/>
        <w:rPr>
          <w:b/>
          <w:bCs/>
        </w:rPr>
      </w:pPr>
    </w:p>
    <w:p w14:paraId="3823AA28" w14:textId="1829F094" w:rsidR="00515094" w:rsidRDefault="00515094" w:rsidP="00515094">
      <w:pPr>
        <w:pStyle w:val="Heading3"/>
      </w:pPr>
      <w:bookmarkStart w:id="20" w:name="_Toc191286679"/>
      <w:r>
        <w:lastRenderedPageBreak/>
        <w:t>APPLICATION GATEWAY FEATURES</w:t>
      </w:r>
      <w:bookmarkEnd w:id="20"/>
    </w:p>
    <w:p w14:paraId="767CDF9B" w14:textId="2F9B39B1" w:rsidR="003D6B91" w:rsidRPr="003D6B91" w:rsidRDefault="003D6B91" w:rsidP="003D6B91">
      <w:pPr>
        <w:pStyle w:val="NoSpacing"/>
        <w:ind w:left="360"/>
        <w:jc w:val="center"/>
      </w:pPr>
      <w:r>
        <w:rPr>
          <w:noProof/>
        </w:rPr>
        <w:drawing>
          <wp:inline distT="0" distB="0" distL="0" distR="0" wp14:anchorId="710102DB" wp14:editId="4ED7774E">
            <wp:extent cx="4619625" cy="3600450"/>
            <wp:effectExtent l="19050" t="19050" r="28575"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9625" cy="3600450"/>
                    </a:xfrm>
                    <a:prstGeom prst="rect">
                      <a:avLst/>
                    </a:prstGeom>
                    <a:ln>
                      <a:solidFill>
                        <a:schemeClr val="accent1"/>
                      </a:solidFill>
                    </a:ln>
                  </pic:spPr>
                </pic:pic>
              </a:graphicData>
            </a:graphic>
          </wp:inline>
        </w:drawing>
      </w:r>
    </w:p>
    <w:p w14:paraId="4DF90BE8" w14:textId="77777777" w:rsidR="003D6B91" w:rsidRDefault="00C82CA7" w:rsidP="0044552A">
      <w:pPr>
        <w:pStyle w:val="NoSpacing"/>
        <w:numPr>
          <w:ilvl w:val="0"/>
          <w:numId w:val="93"/>
        </w:numPr>
      </w:pPr>
      <w:r w:rsidRPr="00C82CA7">
        <w:rPr>
          <w:color w:val="C00000"/>
        </w:rPr>
        <w:t>LOAD BALANCING</w:t>
      </w:r>
    </w:p>
    <w:p w14:paraId="77EA88D8" w14:textId="30F8A5B0" w:rsidR="007B46F7" w:rsidRPr="007B46F7" w:rsidRDefault="007B46F7" w:rsidP="0044552A">
      <w:pPr>
        <w:pStyle w:val="NoSpacing"/>
        <w:numPr>
          <w:ilvl w:val="1"/>
          <w:numId w:val="93"/>
        </w:numPr>
      </w:pPr>
      <w:r w:rsidRPr="007B46F7">
        <w:t>Application Gateway can distribute incoming traffic across multiple backend servers or instances based on various load-balancing algorithms, such as round-robin, least-connections, or session affinity. This helps improve application availability, scalability, and performance.</w:t>
      </w:r>
    </w:p>
    <w:p w14:paraId="1E2105C9" w14:textId="77777777" w:rsidR="003D6B91" w:rsidRPr="003D6B91" w:rsidRDefault="00C82CA7" w:rsidP="0044552A">
      <w:pPr>
        <w:pStyle w:val="NoSpacing"/>
        <w:numPr>
          <w:ilvl w:val="0"/>
          <w:numId w:val="93"/>
        </w:numPr>
      </w:pPr>
      <w:r w:rsidRPr="00C82CA7">
        <w:rPr>
          <w:color w:val="C00000"/>
        </w:rPr>
        <w:t>SSL TERMINATIO</w:t>
      </w:r>
      <w:r w:rsidR="003D6B91">
        <w:rPr>
          <w:color w:val="C00000"/>
        </w:rPr>
        <w:t>N</w:t>
      </w:r>
    </w:p>
    <w:p w14:paraId="539C4F6F" w14:textId="40F68B00" w:rsidR="003D6B91" w:rsidRDefault="007B46F7" w:rsidP="0044552A">
      <w:pPr>
        <w:pStyle w:val="NoSpacing"/>
        <w:numPr>
          <w:ilvl w:val="1"/>
          <w:numId w:val="93"/>
        </w:numPr>
      </w:pPr>
      <w:r w:rsidRPr="007B46F7">
        <w:t xml:space="preserve">Application Gateway can handle SSL/TLS encryption and decryption, offloading the SSL processing from the backend servers. </w:t>
      </w:r>
    </w:p>
    <w:p w14:paraId="7B90B582" w14:textId="47F9C235" w:rsidR="007B46F7" w:rsidRPr="007B46F7" w:rsidRDefault="007B46F7" w:rsidP="0044552A">
      <w:pPr>
        <w:pStyle w:val="NoSpacing"/>
        <w:numPr>
          <w:ilvl w:val="1"/>
          <w:numId w:val="93"/>
        </w:numPr>
      </w:pPr>
      <w:r w:rsidRPr="007B46F7">
        <w:t>It supports SSL termination at the gateway, which reduces the computational burden on backend instances and enhances performance.</w:t>
      </w:r>
    </w:p>
    <w:p w14:paraId="373E4BFA" w14:textId="77777777" w:rsidR="003D6B91" w:rsidRDefault="00C82CA7" w:rsidP="0044552A">
      <w:pPr>
        <w:pStyle w:val="NoSpacing"/>
        <w:numPr>
          <w:ilvl w:val="0"/>
          <w:numId w:val="93"/>
        </w:numPr>
      </w:pPr>
      <w:r w:rsidRPr="00C82CA7">
        <w:rPr>
          <w:color w:val="C00000"/>
        </w:rPr>
        <w:t>WEB APPLICATION FIREWALL (WAF</w:t>
      </w:r>
      <w:r w:rsidR="007B46F7" w:rsidRPr="007B46F7">
        <w:t>)</w:t>
      </w:r>
    </w:p>
    <w:p w14:paraId="6820910C" w14:textId="77777777" w:rsidR="003D6B91" w:rsidRDefault="007B46F7" w:rsidP="0044552A">
      <w:pPr>
        <w:pStyle w:val="NoSpacing"/>
        <w:numPr>
          <w:ilvl w:val="1"/>
          <w:numId w:val="93"/>
        </w:numPr>
      </w:pPr>
      <w:r w:rsidRPr="007B46F7">
        <w:t>Application Gateway includes built-in Web Application Firewall (WAF) capabilities to protect web applications against common web vulnerabilities and attacks, such as SQL injection, cross-site scripting (XSS), and more.</w:t>
      </w:r>
    </w:p>
    <w:p w14:paraId="799043EB" w14:textId="516699A1" w:rsidR="007B46F7" w:rsidRPr="007B46F7" w:rsidRDefault="007B46F7" w:rsidP="0044552A">
      <w:pPr>
        <w:pStyle w:val="NoSpacing"/>
        <w:numPr>
          <w:ilvl w:val="1"/>
          <w:numId w:val="93"/>
        </w:numPr>
      </w:pPr>
      <w:r w:rsidRPr="007B46F7">
        <w:t>The WAF rules can be customized and configured to meet specific security requirements.</w:t>
      </w:r>
    </w:p>
    <w:p w14:paraId="6C981F5B" w14:textId="77777777" w:rsidR="003D6B91" w:rsidRDefault="00C82CA7" w:rsidP="0044552A">
      <w:pPr>
        <w:pStyle w:val="NoSpacing"/>
        <w:numPr>
          <w:ilvl w:val="0"/>
          <w:numId w:val="93"/>
        </w:numPr>
      </w:pPr>
      <w:r w:rsidRPr="00C82CA7">
        <w:rPr>
          <w:color w:val="C00000"/>
        </w:rPr>
        <w:t>URL-BASED ROUTING</w:t>
      </w:r>
    </w:p>
    <w:p w14:paraId="14006D9B" w14:textId="77777777" w:rsidR="003D6B91" w:rsidRDefault="007B46F7" w:rsidP="0044552A">
      <w:pPr>
        <w:pStyle w:val="NoSpacing"/>
        <w:numPr>
          <w:ilvl w:val="1"/>
          <w:numId w:val="93"/>
        </w:numPr>
      </w:pPr>
      <w:r w:rsidRPr="007B46F7">
        <w:t xml:space="preserve">Application Gateway supports URL-based routing, allowing </w:t>
      </w:r>
      <w:r w:rsidR="003D6B91">
        <w:t>us</w:t>
      </w:r>
      <w:r w:rsidRPr="007B46F7">
        <w:t xml:space="preserve"> to direct traffic to different backend pools or services based on the URL path or host header. </w:t>
      </w:r>
    </w:p>
    <w:p w14:paraId="2E8A8CC7" w14:textId="4D3F6487" w:rsidR="007B46F7" w:rsidRPr="007B46F7" w:rsidRDefault="007B46F7" w:rsidP="0044552A">
      <w:pPr>
        <w:pStyle w:val="NoSpacing"/>
        <w:numPr>
          <w:ilvl w:val="1"/>
          <w:numId w:val="93"/>
        </w:numPr>
      </w:pPr>
      <w:r w:rsidRPr="003D6B91">
        <w:rPr>
          <w:b/>
          <w:bCs/>
        </w:rPr>
        <w:t>This enables routing requests to specific backend servers or services based on the requested URL</w:t>
      </w:r>
      <w:r w:rsidRPr="007B46F7">
        <w:t>.</w:t>
      </w:r>
    </w:p>
    <w:p w14:paraId="29CD880B" w14:textId="77777777" w:rsidR="003D6B91" w:rsidRDefault="00C82CA7" w:rsidP="0044552A">
      <w:pPr>
        <w:pStyle w:val="NoSpacing"/>
        <w:numPr>
          <w:ilvl w:val="0"/>
          <w:numId w:val="93"/>
        </w:numPr>
      </w:pPr>
      <w:r w:rsidRPr="00C82CA7">
        <w:rPr>
          <w:color w:val="C00000"/>
        </w:rPr>
        <w:t>SESSION AFFINITY</w:t>
      </w:r>
    </w:p>
    <w:p w14:paraId="6D0A589E" w14:textId="77777777" w:rsidR="003D6B91" w:rsidRDefault="007B46F7" w:rsidP="0044552A">
      <w:pPr>
        <w:pStyle w:val="NoSpacing"/>
        <w:numPr>
          <w:ilvl w:val="1"/>
          <w:numId w:val="93"/>
        </w:numPr>
      </w:pPr>
      <w:r w:rsidRPr="007B46F7">
        <w:t xml:space="preserve">Application Gateway can maintain session affinity or sticky sessions by directing subsequent requests from the same client to the same backend server. </w:t>
      </w:r>
    </w:p>
    <w:p w14:paraId="14477242" w14:textId="498777C3" w:rsidR="007B46F7" w:rsidRPr="007B46F7" w:rsidRDefault="007B46F7" w:rsidP="0044552A">
      <w:pPr>
        <w:pStyle w:val="NoSpacing"/>
        <w:numPr>
          <w:ilvl w:val="1"/>
          <w:numId w:val="93"/>
        </w:numPr>
      </w:pPr>
      <w:r w:rsidRPr="007B46F7">
        <w:t>This ensures that user sessions are maintained consistently during their interaction with the application.</w:t>
      </w:r>
    </w:p>
    <w:p w14:paraId="00512434" w14:textId="77777777" w:rsidR="003D6B91" w:rsidRDefault="00C82CA7" w:rsidP="0044552A">
      <w:pPr>
        <w:pStyle w:val="NoSpacing"/>
        <w:numPr>
          <w:ilvl w:val="0"/>
          <w:numId w:val="93"/>
        </w:numPr>
      </w:pPr>
      <w:r w:rsidRPr="00C82CA7">
        <w:rPr>
          <w:color w:val="C00000"/>
        </w:rPr>
        <w:t>HEALTH PROBES AND AUTOSCALING</w:t>
      </w:r>
    </w:p>
    <w:p w14:paraId="13F6F7CA" w14:textId="56727722" w:rsidR="007B46F7" w:rsidRPr="007B46F7" w:rsidRDefault="007B46F7" w:rsidP="0044552A">
      <w:pPr>
        <w:pStyle w:val="NoSpacing"/>
        <w:numPr>
          <w:ilvl w:val="1"/>
          <w:numId w:val="93"/>
        </w:numPr>
      </w:pPr>
      <w:r w:rsidRPr="007B46F7">
        <w:t>Application Gateway continuously monitors the health of backend servers or instances using health probes. It automatically removes unhealthy servers from the load-balancing rotation and adds them back when they become healthy. Additionally, Application Gateway can scale up or down based on the configured autoscaling rules to handle varying traffic loads.</w:t>
      </w:r>
    </w:p>
    <w:p w14:paraId="492BDD97" w14:textId="77777777" w:rsidR="003D6B91" w:rsidRDefault="00C82CA7" w:rsidP="0044552A">
      <w:pPr>
        <w:pStyle w:val="NoSpacing"/>
        <w:numPr>
          <w:ilvl w:val="0"/>
          <w:numId w:val="93"/>
        </w:numPr>
      </w:pPr>
      <w:r w:rsidRPr="00C82CA7">
        <w:rPr>
          <w:color w:val="C00000"/>
        </w:rPr>
        <w:t>SSL OFFLOADING AND RE-ENCRYPTION</w:t>
      </w:r>
    </w:p>
    <w:p w14:paraId="048CC180" w14:textId="42AEDB9D" w:rsidR="007B46F7" w:rsidRPr="007B46F7" w:rsidRDefault="007B46F7" w:rsidP="0044552A">
      <w:pPr>
        <w:pStyle w:val="NoSpacing"/>
        <w:numPr>
          <w:ilvl w:val="1"/>
          <w:numId w:val="93"/>
        </w:numPr>
      </w:pPr>
      <w:r w:rsidRPr="007B46F7">
        <w:t>In addition to SSL termination, Application Gateway can also re-encrypt traffic before forwarding it to the backend servers, providing end-to-end encryption for increased security.</w:t>
      </w:r>
    </w:p>
    <w:p w14:paraId="2568FE8A" w14:textId="77777777" w:rsidR="003D6B91" w:rsidRDefault="00C82CA7" w:rsidP="0044552A">
      <w:pPr>
        <w:pStyle w:val="NoSpacing"/>
        <w:numPr>
          <w:ilvl w:val="0"/>
          <w:numId w:val="93"/>
        </w:numPr>
      </w:pPr>
      <w:r w:rsidRPr="00C82CA7">
        <w:rPr>
          <w:color w:val="C00000"/>
        </w:rPr>
        <w:t>URL REWRITING AND REDIRECTION</w:t>
      </w:r>
    </w:p>
    <w:p w14:paraId="2587CF6F" w14:textId="77777777" w:rsidR="003D6B91" w:rsidRDefault="007B46F7" w:rsidP="0044552A">
      <w:pPr>
        <w:pStyle w:val="NoSpacing"/>
        <w:numPr>
          <w:ilvl w:val="1"/>
          <w:numId w:val="93"/>
        </w:numPr>
      </w:pPr>
      <w:r w:rsidRPr="007B46F7">
        <w:lastRenderedPageBreak/>
        <w:t xml:space="preserve">Application Gateway supports URL rewriting and redirection rules, allowing you to modify or redirect incoming requests based on specific criteria. </w:t>
      </w:r>
    </w:p>
    <w:p w14:paraId="26E7F90F" w14:textId="0E0A4BD4" w:rsidR="007B46F7" w:rsidRDefault="007B46F7" w:rsidP="0044552A">
      <w:pPr>
        <w:pStyle w:val="NoSpacing"/>
        <w:numPr>
          <w:ilvl w:val="1"/>
          <w:numId w:val="93"/>
        </w:numPr>
      </w:pPr>
      <w:r w:rsidRPr="007B46F7">
        <w:t>This can be useful for scenarios like redirecting HTTP to HTTPS, rewriting URLs, or handling URL-based routing logic.</w:t>
      </w:r>
    </w:p>
    <w:p w14:paraId="37094B17" w14:textId="25509639" w:rsidR="00341C80" w:rsidRDefault="00341C80" w:rsidP="0044552A">
      <w:pPr>
        <w:pStyle w:val="NoSpacing"/>
        <w:numPr>
          <w:ilvl w:val="0"/>
          <w:numId w:val="93"/>
        </w:numPr>
      </w:pPr>
      <w:r>
        <w:rPr>
          <w:color w:val="C00000"/>
        </w:rPr>
        <w:t>CONNECTION DRAINING</w:t>
      </w:r>
    </w:p>
    <w:p w14:paraId="5EE6C2C2" w14:textId="77777777" w:rsidR="00341C80" w:rsidRDefault="00341C80" w:rsidP="0044552A">
      <w:pPr>
        <w:pStyle w:val="NoSpacing"/>
        <w:numPr>
          <w:ilvl w:val="0"/>
          <w:numId w:val="94"/>
        </w:numPr>
      </w:pPr>
      <w:r w:rsidRPr="00341C80">
        <w:t>Connection draining is a feature provided by Azure Application Gateway that ensures that active client connections are gracefully completed or drained before removing a backend server from the load-balancing rotation.</w:t>
      </w:r>
    </w:p>
    <w:p w14:paraId="3C0BC40B" w14:textId="714F6E0C" w:rsidR="00341C80" w:rsidRDefault="00341C80" w:rsidP="0044552A">
      <w:pPr>
        <w:pStyle w:val="NoSpacing"/>
        <w:numPr>
          <w:ilvl w:val="0"/>
          <w:numId w:val="94"/>
        </w:numPr>
      </w:pPr>
      <w:r w:rsidRPr="00341C80">
        <w:t xml:space="preserve"> When a backend server needs to be taken out of service, either for maintenance or due to an unhealthy state, connection draining allows existing connections to be gracefully terminated instead of abruptly closing them.</w:t>
      </w:r>
    </w:p>
    <w:p w14:paraId="39FB2CD2" w14:textId="05231F62" w:rsidR="003C5B01" w:rsidRPr="003C5B01" w:rsidRDefault="003C5B01" w:rsidP="0044552A">
      <w:pPr>
        <w:pStyle w:val="NoSpacing"/>
        <w:numPr>
          <w:ilvl w:val="0"/>
          <w:numId w:val="93"/>
        </w:numPr>
      </w:pPr>
      <w:r>
        <w:rPr>
          <w:color w:val="C00000"/>
        </w:rPr>
        <w:t>CUSTOM ERROR PAGES</w:t>
      </w:r>
    </w:p>
    <w:p w14:paraId="2F779CA3" w14:textId="374FBA3E" w:rsidR="003C5B01" w:rsidRDefault="003C5B01" w:rsidP="0044552A">
      <w:pPr>
        <w:pStyle w:val="NoSpacing"/>
        <w:numPr>
          <w:ilvl w:val="0"/>
          <w:numId w:val="95"/>
        </w:numPr>
      </w:pPr>
      <w:r>
        <w:t xml:space="preserve">Custom Error pages may be created instead of showing default Microsoft error pages. </w:t>
      </w:r>
    </w:p>
    <w:p w14:paraId="633FCA5C" w14:textId="49AA9CD3" w:rsidR="00070AAC" w:rsidRDefault="00070AAC" w:rsidP="00070AAC">
      <w:pPr>
        <w:pStyle w:val="Heading3"/>
      </w:pPr>
      <w:bookmarkStart w:id="21" w:name="_Toc191286680"/>
      <w:r>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83000"/>
                    </a:xfrm>
                    <a:prstGeom prst="rect">
                      <a:avLst/>
                    </a:prstGeom>
                  </pic:spPr>
                </pic:pic>
              </a:graphicData>
            </a:graphic>
          </wp:inline>
        </w:drawing>
      </w:r>
    </w:p>
    <w:p w14:paraId="36F9B164" w14:textId="057E9C52" w:rsidR="00240CCA" w:rsidRDefault="00240CCA" w:rsidP="009C2E2C">
      <w:pPr>
        <w:pStyle w:val="NoSpacing"/>
      </w:pPr>
      <w:r w:rsidRPr="00240CCA">
        <w:drawing>
          <wp:inline distT="0" distB="0" distL="0" distR="0" wp14:anchorId="653FAB5C" wp14:editId="15010158">
            <wp:extent cx="6858000" cy="3051810"/>
            <wp:effectExtent l="0" t="0" r="0" b="0"/>
            <wp:docPr id="156295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0663" name="Picture 1" descr="A screenshot of a computer&#10;&#10;Description automatically generated"/>
                    <pic:cNvPicPr/>
                  </pic:nvPicPr>
                  <pic:blipFill>
                    <a:blip r:embed="rId107"/>
                    <a:stretch>
                      <a:fillRect/>
                    </a:stretch>
                  </pic:blipFill>
                  <pic:spPr>
                    <a:xfrm>
                      <a:off x="0" y="0"/>
                      <a:ext cx="6858000" cy="3051810"/>
                    </a:xfrm>
                    <a:prstGeom prst="rect">
                      <a:avLst/>
                    </a:prstGeom>
                  </pic:spPr>
                </pic:pic>
              </a:graphicData>
            </a:graphic>
          </wp:inline>
        </w:drawing>
      </w:r>
    </w:p>
    <w:p w14:paraId="06004500" w14:textId="64339188" w:rsidR="00823D0A" w:rsidRPr="00823D0A" w:rsidRDefault="00823D0A" w:rsidP="0044552A">
      <w:pPr>
        <w:pStyle w:val="NoSpacing"/>
        <w:numPr>
          <w:ilvl w:val="0"/>
          <w:numId w:val="54"/>
        </w:numPr>
        <w:ind w:left="360"/>
        <w:rPr>
          <w:b/>
          <w:bCs/>
        </w:rPr>
      </w:pPr>
      <w:r w:rsidRPr="00823D0A">
        <w:rPr>
          <w:b/>
          <w:bCs/>
        </w:rPr>
        <w:lastRenderedPageBreak/>
        <w:t xml:space="preserve">IN APP GATEWAY’S BACKEND POOLS CAN BE </w:t>
      </w:r>
    </w:p>
    <w:p w14:paraId="30EBA1E5" w14:textId="77777777" w:rsidR="00823D0A" w:rsidRPr="00845764" w:rsidRDefault="00823D0A" w:rsidP="00823D0A">
      <w:pPr>
        <w:pStyle w:val="NoSpacing"/>
        <w:numPr>
          <w:ilvl w:val="1"/>
          <w:numId w:val="54"/>
        </w:numPr>
        <w:rPr>
          <w:i/>
          <w:iCs/>
          <w:color w:val="C00000"/>
        </w:rPr>
      </w:pPr>
      <w:r w:rsidRPr="00845764">
        <w:rPr>
          <w:i/>
          <w:iCs/>
          <w:color w:val="C00000"/>
        </w:rPr>
        <w:t>Network Interface Cards</w:t>
      </w:r>
    </w:p>
    <w:p w14:paraId="51CA70D8" w14:textId="77777777" w:rsidR="00823D0A" w:rsidRPr="00845764" w:rsidRDefault="00823D0A" w:rsidP="00823D0A">
      <w:pPr>
        <w:pStyle w:val="NoSpacing"/>
        <w:numPr>
          <w:ilvl w:val="1"/>
          <w:numId w:val="54"/>
        </w:numPr>
        <w:rPr>
          <w:i/>
          <w:iCs/>
          <w:color w:val="C00000"/>
        </w:rPr>
      </w:pPr>
      <w:r w:rsidRPr="00845764">
        <w:rPr>
          <w:i/>
          <w:iCs/>
          <w:color w:val="C00000"/>
        </w:rPr>
        <w:t>Virtual Machine Scale Set</w:t>
      </w:r>
    </w:p>
    <w:p w14:paraId="1923086B" w14:textId="77777777" w:rsidR="00823D0A" w:rsidRPr="00845764" w:rsidRDefault="00823D0A" w:rsidP="00823D0A">
      <w:pPr>
        <w:pStyle w:val="NoSpacing"/>
        <w:numPr>
          <w:ilvl w:val="1"/>
          <w:numId w:val="54"/>
        </w:numPr>
        <w:rPr>
          <w:i/>
          <w:iCs/>
          <w:color w:val="C00000"/>
        </w:rPr>
      </w:pPr>
      <w:r w:rsidRPr="00845764">
        <w:rPr>
          <w:i/>
          <w:iCs/>
          <w:color w:val="C00000"/>
        </w:rPr>
        <w:t>Public IP addresses</w:t>
      </w:r>
    </w:p>
    <w:p w14:paraId="44D5CCE9" w14:textId="400D456B" w:rsidR="00823D0A" w:rsidRPr="00845764" w:rsidRDefault="00823D0A" w:rsidP="00823D0A">
      <w:pPr>
        <w:pStyle w:val="NoSpacing"/>
        <w:numPr>
          <w:ilvl w:val="1"/>
          <w:numId w:val="54"/>
        </w:numPr>
        <w:rPr>
          <w:i/>
          <w:iCs/>
          <w:color w:val="C00000"/>
        </w:rPr>
      </w:pPr>
      <w:r w:rsidRPr="00845764">
        <w:rPr>
          <w:i/>
          <w:iCs/>
          <w:color w:val="C00000"/>
        </w:rPr>
        <w:t>FQDN (Fully Qualified Domain name)</w:t>
      </w:r>
    </w:p>
    <w:p w14:paraId="32880984" w14:textId="77777777" w:rsidR="00823D0A" w:rsidRPr="00845764" w:rsidRDefault="00844A13" w:rsidP="00823D0A">
      <w:pPr>
        <w:pStyle w:val="NoSpacing"/>
        <w:numPr>
          <w:ilvl w:val="1"/>
          <w:numId w:val="54"/>
        </w:numPr>
        <w:rPr>
          <w:i/>
          <w:iCs/>
          <w:color w:val="C00000"/>
        </w:rPr>
      </w:pPr>
      <w:r w:rsidRPr="00845764">
        <w:rPr>
          <w:i/>
          <w:iCs/>
          <w:color w:val="C00000"/>
        </w:rPr>
        <w:t xml:space="preserve">Azure Web App </w:t>
      </w:r>
    </w:p>
    <w:p w14:paraId="09D33CF5" w14:textId="57C81986" w:rsidR="00070AAC" w:rsidRPr="00845764" w:rsidRDefault="00844A13" w:rsidP="00823D0A">
      <w:pPr>
        <w:pStyle w:val="NoSpacing"/>
        <w:numPr>
          <w:ilvl w:val="1"/>
          <w:numId w:val="54"/>
        </w:numPr>
        <w:rPr>
          <w:i/>
          <w:iCs/>
          <w:color w:val="C00000"/>
        </w:rPr>
      </w:pPr>
      <w:r w:rsidRPr="00845764">
        <w:rPr>
          <w:i/>
          <w:iCs/>
          <w:color w:val="C00000"/>
        </w:rPr>
        <w:t xml:space="preserve">On Prem App </w:t>
      </w:r>
      <w:r w:rsidR="001E1180" w:rsidRPr="00845764">
        <w:rPr>
          <w:i/>
          <w:iCs/>
          <w:color w:val="C00000"/>
        </w:rPr>
        <w:t>servers.</w:t>
      </w:r>
    </w:p>
    <w:p w14:paraId="566170FA" w14:textId="1194BB16" w:rsidR="00070AAC" w:rsidRDefault="00744D63" w:rsidP="0044552A">
      <w:pPr>
        <w:pStyle w:val="NoSpacing"/>
        <w:numPr>
          <w:ilvl w:val="0"/>
          <w:numId w:val="54"/>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rsidP="0044552A">
      <w:pPr>
        <w:pStyle w:val="NoSpacing"/>
        <w:numPr>
          <w:ilvl w:val="0"/>
          <w:numId w:val="54"/>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5568080E" w:rsidR="00070AAC" w:rsidRDefault="00744D63" w:rsidP="0044552A">
      <w:pPr>
        <w:pStyle w:val="NoSpacing"/>
        <w:numPr>
          <w:ilvl w:val="0"/>
          <w:numId w:val="54"/>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1309D861" w14:textId="44707336" w:rsidR="0041792B" w:rsidRDefault="0041792B" w:rsidP="0041792B">
      <w:pPr>
        <w:pStyle w:val="Heading3"/>
      </w:pPr>
      <w:bookmarkStart w:id="22" w:name="_Toc191286681"/>
      <w:r>
        <w:t>HOW APPLICATION GATEWAY WORKS?</w:t>
      </w:r>
      <w:bookmarkEnd w:id="22"/>
    </w:p>
    <w:p w14:paraId="5FCD45F2" w14:textId="1FB64AA8" w:rsidR="0044552A" w:rsidRDefault="00AB22F8" w:rsidP="00F40AD6">
      <w:pPr>
        <w:pStyle w:val="NoSpacing"/>
        <w:numPr>
          <w:ilvl w:val="0"/>
          <w:numId w:val="97"/>
        </w:numPr>
      </w:pPr>
      <w:r w:rsidRPr="00AB22F8">
        <w:rPr>
          <w:b/>
          <w:bCs/>
        </w:rPr>
        <w:t xml:space="preserve">AS EXTERNAL LOAD BALANCE </w:t>
      </w:r>
      <w:r>
        <w:t xml:space="preserve">- </w:t>
      </w:r>
      <w:r w:rsidR="0044552A">
        <w:t>When the user sends the request to the application gateway (public frontend IP of the application gateway)</w:t>
      </w:r>
      <w:r w:rsidR="00BB1191">
        <w:t xml:space="preserve">- then </w:t>
      </w:r>
      <w:r w:rsidR="001A2323" w:rsidRPr="0044552A">
        <w:rPr>
          <w:rStyle w:val="transcript--highlight-cue--1begq"/>
        </w:rPr>
        <w:t>the</w:t>
      </w:r>
      <w:r w:rsidR="0044552A" w:rsidRPr="0044552A">
        <w:rPr>
          <w:rStyle w:val="transcript--highlight-cue--1begq"/>
        </w:rPr>
        <w:t xml:space="preserve"> users </w:t>
      </w:r>
      <w:r w:rsidR="00BB1191">
        <w:rPr>
          <w:rStyle w:val="transcript--highlight-cue--1begq"/>
        </w:rPr>
        <w:t>has</w:t>
      </w:r>
      <w:r w:rsidR="0044552A" w:rsidRPr="0044552A">
        <w:rPr>
          <w:rStyle w:val="transcript--highlight-cue--1begq"/>
        </w:rPr>
        <w:t xml:space="preserve"> to use the public DNS resolver in order to be able to get the public IP address</w:t>
      </w:r>
      <w:r w:rsidR="00BB1191">
        <w:rPr>
          <w:rStyle w:val="transcript--highlight-cue--1begq"/>
        </w:rPr>
        <w:t xml:space="preserve"> </w:t>
      </w:r>
      <w:r w:rsidR="0044552A">
        <w:t>of the application gateway.</w:t>
      </w:r>
    </w:p>
    <w:p w14:paraId="4A7986A7" w14:textId="083C2878" w:rsidR="0044552A" w:rsidRDefault="00AB22F8" w:rsidP="00F65550">
      <w:pPr>
        <w:pStyle w:val="NoSpacing"/>
        <w:numPr>
          <w:ilvl w:val="0"/>
          <w:numId w:val="97"/>
        </w:numPr>
      </w:pPr>
      <w:r w:rsidRPr="00AB22F8">
        <w:rPr>
          <w:b/>
          <w:bCs/>
        </w:rPr>
        <w:t xml:space="preserve">AS </w:t>
      </w:r>
      <w:r>
        <w:rPr>
          <w:b/>
          <w:bCs/>
        </w:rPr>
        <w:t xml:space="preserve">INTERNAL </w:t>
      </w:r>
      <w:r w:rsidRPr="00AB22F8">
        <w:rPr>
          <w:b/>
          <w:bCs/>
        </w:rPr>
        <w:t xml:space="preserve">LOAD BALANCE </w:t>
      </w:r>
      <w:r>
        <w:rPr>
          <w:b/>
          <w:bCs/>
        </w:rPr>
        <w:t xml:space="preserve">- </w:t>
      </w:r>
      <w:r w:rsidR="00BB1191">
        <w:t xml:space="preserve">In case when we use </w:t>
      </w:r>
      <w:r>
        <w:t>application gateway</w:t>
      </w:r>
      <w:r w:rsidR="00BB1191">
        <w:t xml:space="preserve"> as an internal load balancer- then we can use private IP </w:t>
      </w:r>
      <w:r w:rsidR="001A2323">
        <w:t>address (</w:t>
      </w:r>
      <w:r w:rsidR="00BB1191">
        <w:t xml:space="preserve">for frontend IP of App gateway) we can </w:t>
      </w:r>
      <w:r w:rsidR="0044552A">
        <w:t xml:space="preserve"> able to use a custom DNS resolver</w:t>
      </w:r>
      <w:r w:rsidR="006C37B2">
        <w:t xml:space="preserve"> </w:t>
      </w:r>
      <w:r w:rsidR="0044552A">
        <w:t xml:space="preserve">to be able to resolve the private IP address </w:t>
      </w:r>
      <w:r w:rsidR="006C37B2">
        <w:t xml:space="preserve">of </w:t>
      </w:r>
      <w:r w:rsidR="0044552A">
        <w:t>application Gateway.</w:t>
      </w:r>
    </w:p>
    <w:p w14:paraId="738062B8" w14:textId="0E78FF8F" w:rsidR="0044552A" w:rsidRDefault="00AB22F8" w:rsidP="008F10DF">
      <w:pPr>
        <w:pStyle w:val="NoSpacing"/>
        <w:numPr>
          <w:ilvl w:val="0"/>
          <w:numId w:val="97"/>
        </w:numPr>
      </w:pPr>
      <w:r>
        <w:t xml:space="preserve">The </w:t>
      </w:r>
      <w:r w:rsidR="0044552A">
        <w:t xml:space="preserve">Listeners </w:t>
      </w:r>
      <w:r>
        <w:t xml:space="preserve">checks </w:t>
      </w:r>
      <w:r w:rsidR="0044552A">
        <w:t>for a connection, requests coming from the users</w:t>
      </w:r>
      <w:r>
        <w:t xml:space="preserve">- The listeners can be </w:t>
      </w:r>
      <w:r w:rsidR="0044552A">
        <w:t xml:space="preserve">either Http or Https listener </w:t>
      </w:r>
      <w:r>
        <w:t xml:space="preserve">based on the traffic which can </w:t>
      </w:r>
      <w:r w:rsidR="0044552A">
        <w:t xml:space="preserve">encrypted </w:t>
      </w:r>
      <w:r>
        <w:t xml:space="preserve">or </w:t>
      </w:r>
      <w:r w:rsidR="0044552A">
        <w:t>unencrypted</w:t>
      </w:r>
      <w:r>
        <w:t>.</w:t>
      </w:r>
    </w:p>
    <w:p w14:paraId="31B95426" w14:textId="1FEEC3C6" w:rsidR="0044552A" w:rsidRDefault="00AE735C" w:rsidP="00AE735C">
      <w:pPr>
        <w:pStyle w:val="NoSpacing"/>
        <w:numPr>
          <w:ilvl w:val="0"/>
          <w:numId w:val="97"/>
        </w:numPr>
      </w:pPr>
      <w:r w:rsidRPr="00AE735C">
        <w:rPr>
          <w:b/>
          <w:bCs/>
        </w:rPr>
        <w:t xml:space="preserve">ROUTING </w:t>
      </w:r>
      <w:r w:rsidR="001A2323" w:rsidRPr="00AE735C">
        <w:rPr>
          <w:b/>
          <w:bCs/>
        </w:rPr>
        <w:t>RULES</w:t>
      </w:r>
      <w:r w:rsidR="001A2323">
        <w:t xml:space="preserve"> -</w:t>
      </w:r>
      <w:r>
        <w:t xml:space="preserve"> R</w:t>
      </w:r>
      <w:r w:rsidR="0044552A">
        <w:t xml:space="preserve">outing rule on a particular listener </w:t>
      </w:r>
      <w:r>
        <w:t xml:space="preserve">defines – which request which land on which backend pool </w:t>
      </w:r>
    </w:p>
    <w:p w14:paraId="2DDE10C5" w14:textId="77777777" w:rsidR="0044552A" w:rsidRDefault="0044552A" w:rsidP="0044552A">
      <w:pPr>
        <w:pStyle w:val="NoSpacing"/>
        <w:numPr>
          <w:ilvl w:val="0"/>
          <w:numId w:val="97"/>
        </w:numPr>
      </w:pPr>
      <w:r>
        <w:t>And in order to maintain the second part of the connection between the application gateway and the backend</w:t>
      </w:r>
    </w:p>
    <w:p w14:paraId="3B361CAD" w14:textId="77777777" w:rsidR="0044552A" w:rsidRDefault="0044552A" w:rsidP="0044552A">
      <w:pPr>
        <w:pStyle w:val="NoSpacing"/>
        <w:numPr>
          <w:ilvl w:val="0"/>
          <w:numId w:val="97"/>
        </w:numPr>
      </w:pPr>
      <w:r>
        <w:t>pools, the application gateway needs to use Http settings, whether it's Http or Https.</w:t>
      </w:r>
    </w:p>
    <w:p w14:paraId="25F6DAC9" w14:textId="77777777" w:rsidR="0044552A" w:rsidRDefault="0044552A" w:rsidP="0044552A">
      <w:pPr>
        <w:pStyle w:val="NoSpacing"/>
        <w:numPr>
          <w:ilvl w:val="0"/>
          <w:numId w:val="97"/>
        </w:numPr>
      </w:pPr>
      <w:r>
        <w:t>There are two scenarios we are going to talk about in here in future.</w:t>
      </w:r>
    </w:p>
    <w:p w14:paraId="0A3424DE" w14:textId="77777777" w:rsidR="0044552A" w:rsidRDefault="0044552A" w:rsidP="0044552A">
      <w:pPr>
        <w:pStyle w:val="NoSpacing"/>
        <w:numPr>
          <w:ilvl w:val="0"/>
          <w:numId w:val="97"/>
        </w:numPr>
      </w:pPr>
      <w:r>
        <w:t>Whether you prefer to have an encrypted traffic between the application gateway and the backend pools,</w:t>
      </w:r>
    </w:p>
    <w:p w14:paraId="0D7715F1" w14:textId="77777777" w:rsidR="0044552A" w:rsidRDefault="0044552A" w:rsidP="0044552A">
      <w:pPr>
        <w:pStyle w:val="NoSpacing"/>
        <w:numPr>
          <w:ilvl w:val="0"/>
          <w:numId w:val="97"/>
        </w:numPr>
      </w:pPr>
      <w:r>
        <w:t>or you are going to have an unencrypted traffic based on your preference.</w:t>
      </w:r>
    </w:p>
    <w:p w14:paraId="2C91885B" w14:textId="77777777" w:rsidR="0044552A" w:rsidRDefault="0044552A" w:rsidP="0044552A">
      <w:pPr>
        <w:pStyle w:val="NoSpacing"/>
        <w:numPr>
          <w:ilvl w:val="0"/>
          <w:numId w:val="97"/>
        </w:numPr>
      </w:pPr>
      <w:r>
        <w:t>And you may have noticed here there is a firewall configuration, which is a key thing.</w:t>
      </w:r>
    </w:p>
    <w:p w14:paraId="6628E1AC" w14:textId="77777777" w:rsidR="0044552A" w:rsidRDefault="0044552A" w:rsidP="0044552A">
      <w:pPr>
        <w:pStyle w:val="NoSpacing"/>
        <w:numPr>
          <w:ilvl w:val="0"/>
          <w:numId w:val="97"/>
        </w:numPr>
      </w:pPr>
      <w:r>
        <w:t>Generally speaking, the application gateway comes with two categories, whether it's a standard or</w:t>
      </w:r>
    </w:p>
    <w:p w14:paraId="496682CA" w14:textId="77777777" w:rsidR="0044552A" w:rsidRDefault="0044552A" w:rsidP="0044552A">
      <w:pPr>
        <w:pStyle w:val="NoSpacing"/>
        <w:numPr>
          <w:ilvl w:val="0"/>
          <w:numId w:val="97"/>
        </w:numPr>
      </w:pPr>
      <w:r>
        <w:t>WAF.</w:t>
      </w:r>
    </w:p>
    <w:p w14:paraId="7CB44A28" w14:textId="77777777" w:rsidR="0044552A" w:rsidRDefault="0044552A" w:rsidP="0044552A">
      <w:pPr>
        <w:pStyle w:val="NoSpacing"/>
        <w:numPr>
          <w:ilvl w:val="0"/>
          <w:numId w:val="97"/>
        </w:numPr>
      </w:pPr>
      <w:r>
        <w:t>WAF stands for Web Application Firewall, and there are two versions under each of them version one</w:t>
      </w:r>
    </w:p>
    <w:p w14:paraId="2B8DEB60" w14:textId="77777777" w:rsidR="0044552A" w:rsidRDefault="0044552A" w:rsidP="0044552A">
      <w:pPr>
        <w:pStyle w:val="NoSpacing"/>
        <w:numPr>
          <w:ilvl w:val="0"/>
          <w:numId w:val="97"/>
        </w:numPr>
      </w:pPr>
      <w:r>
        <w:t>and version two.</w:t>
      </w:r>
    </w:p>
    <w:p w14:paraId="7E8B8BAD" w14:textId="77777777" w:rsidR="0044552A" w:rsidRDefault="0044552A" w:rsidP="0044552A">
      <w:pPr>
        <w:pStyle w:val="NoSpacing"/>
        <w:numPr>
          <w:ilvl w:val="0"/>
          <w:numId w:val="97"/>
        </w:numPr>
      </w:pPr>
      <w:r>
        <w:t>And if you have chosen to go ahead with the Web version, what's going to happen is that the Application</w:t>
      </w:r>
    </w:p>
    <w:p w14:paraId="4A7A68D4" w14:textId="77777777" w:rsidR="0044552A" w:rsidRDefault="0044552A" w:rsidP="0044552A">
      <w:pPr>
        <w:pStyle w:val="NoSpacing"/>
        <w:numPr>
          <w:ilvl w:val="0"/>
          <w:numId w:val="97"/>
        </w:numPr>
      </w:pPr>
      <w:r>
        <w:t>gateway is going to assess the incoming requests to see if there is any security threats on those requests</w:t>
      </w:r>
    </w:p>
    <w:p w14:paraId="551465F4" w14:textId="77777777" w:rsidR="0044552A" w:rsidRDefault="0044552A" w:rsidP="0044552A">
      <w:pPr>
        <w:pStyle w:val="NoSpacing"/>
        <w:numPr>
          <w:ilvl w:val="0"/>
          <w:numId w:val="97"/>
        </w:numPr>
      </w:pPr>
      <w:r>
        <w:t>before it will start applying the routing rules on those requests and before start to directing these</w:t>
      </w:r>
    </w:p>
    <w:p w14:paraId="0A9832C9" w14:textId="77777777" w:rsidR="0044552A" w:rsidRDefault="0044552A" w:rsidP="0044552A">
      <w:pPr>
        <w:pStyle w:val="NoSpacing"/>
        <w:numPr>
          <w:ilvl w:val="0"/>
          <w:numId w:val="97"/>
        </w:numPr>
      </w:pPr>
      <w:r>
        <w:t>requests to the back end targets.</w:t>
      </w:r>
    </w:p>
    <w:p w14:paraId="0BE10723" w14:textId="77777777" w:rsidR="0044552A" w:rsidRDefault="0044552A" w:rsidP="0044552A">
      <w:pPr>
        <w:pStyle w:val="NoSpacing"/>
        <w:numPr>
          <w:ilvl w:val="0"/>
          <w:numId w:val="97"/>
        </w:numPr>
      </w:pPr>
      <w:r>
        <w:t>This is a way to protect your back end targets or to use the application gateway as a web application</w:t>
      </w:r>
    </w:p>
    <w:p w14:paraId="52DB9372" w14:textId="77777777" w:rsidR="0044552A" w:rsidRDefault="0044552A" w:rsidP="0044552A">
      <w:pPr>
        <w:pStyle w:val="NoSpacing"/>
        <w:numPr>
          <w:ilvl w:val="0"/>
          <w:numId w:val="97"/>
        </w:numPr>
      </w:pPr>
      <w:r>
        <w:t>firewall or as a WAF.</w:t>
      </w:r>
    </w:p>
    <w:p w14:paraId="4CB44C10" w14:textId="77777777" w:rsidR="0044552A" w:rsidRDefault="0044552A" w:rsidP="0044552A">
      <w:pPr>
        <w:pStyle w:val="NoSpacing"/>
        <w:numPr>
          <w:ilvl w:val="0"/>
          <w:numId w:val="97"/>
        </w:numPr>
      </w:pPr>
      <w:r>
        <w:t>And we are going to cover the WAF version of the application gateway in more details later.</w:t>
      </w:r>
    </w:p>
    <w:p w14:paraId="3BD6DEE0" w14:textId="77777777" w:rsidR="0044552A" w:rsidRDefault="0044552A" w:rsidP="0044552A">
      <w:pPr>
        <w:pStyle w:val="NoSpacing"/>
        <w:numPr>
          <w:ilvl w:val="0"/>
          <w:numId w:val="97"/>
        </w:numPr>
      </w:pPr>
      <w:r>
        <w:t>Also, I want you to be aware of that application.</w:t>
      </w:r>
    </w:p>
    <w:p w14:paraId="3D3101C7" w14:textId="77777777" w:rsidR="0044552A" w:rsidRDefault="0044552A" w:rsidP="0044552A">
      <w:pPr>
        <w:pStyle w:val="NoSpacing"/>
        <w:numPr>
          <w:ilvl w:val="0"/>
          <w:numId w:val="97"/>
        </w:numPr>
      </w:pPr>
      <w:r>
        <w:t>Gateway does some modifications to the Http requests coming through the application gateway by adding</w:t>
      </w:r>
    </w:p>
    <w:p w14:paraId="1C1E174C" w14:textId="77777777" w:rsidR="0044552A" w:rsidRDefault="0044552A" w:rsidP="0044552A">
      <w:pPr>
        <w:pStyle w:val="NoSpacing"/>
        <w:numPr>
          <w:ilvl w:val="0"/>
          <w:numId w:val="97"/>
        </w:numPr>
      </w:pPr>
      <w:r>
        <w:t>five additional headers to the requests.</w:t>
      </w:r>
    </w:p>
    <w:p w14:paraId="49707695" w14:textId="77777777" w:rsidR="0044552A" w:rsidRDefault="0044552A" w:rsidP="0044552A">
      <w:pPr>
        <w:pStyle w:val="NoSpacing"/>
        <w:numPr>
          <w:ilvl w:val="0"/>
          <w:numId w:val="97"/>
        </w:numPr>
      </w:pPr>
      <w:r>
        <w:t>And these are the five additional headers.</w:t>
      </w:r>
    </w:p>
    <w:p w14:paraId="7A81FFE7" w14:textId="77777777" w:rsidR="0044552A" w:rsidRDefault="0044552A" w:rsidP="0044552A">
      <w:pPr>
        <w:pStyle w:val="NoSpacing"/>
        <w:numPr>
          <w:ilvl w:val="0"/>
          <w:numId w:val="97"/>
        </w:numPr>
      </w:pPr>
      <w:r>
        <w:t>You just need to be aware of them in case you are going to need them in the future to do some tracing</w:t>
      </w:r>
    </w:p>
    <w:p w14:paraId="68432F96" w14:textId="77777777" w:rsidR="0044552A" w:rsidRDefault="0044552A" w:rsidP="0044552A">
      <w:pPr>
        <w:pStyle w:val="NoSpacing"/>
        <w:numPr>
          <w:ilvl w:val="0"/>
          <w:numId w:val="97"/>
        </w:numPr>
      </w:pPr>
      <w:r>
        <w:t>or diagnosing for any issues that might happen between the application gateway and the back end targets.</w:t>
      </w:r>
    </w:p>
    <w:p w14:paraId="74857245" w14:textId="77777777" w:rsidR="0044552A" w:rsidRDefault="0044552A" w:rsidP="0044552A">
      <w:pPr>
        <w:pStyle w:val="NoSpacing"/>
        <w:numPr>
          <w:ilvl w:val="0"/>
          <w:numId w:val="97"/>
        </w:numPr>
      </w:pPr>
      <w:r>
        <w:t>That was a very high level overview of how the application gateway works.</w:t>
      </w:r>
    </w:p>
    <w:p w14:paraId="3E7DA6AB" w14:textId="77777777" w:rsidR="0044552A" w:rsidRDefault="0044552A" w:rsidP="0044552A">
      <w:pPr>
        <w:pStyle w:val="NoSpacing"/>
        <w:numPr>
          <w:ilvl w:val="0"/>
          <w:numId w:val="97"/>
        </w:numPr>
      </w:pPr>
      <w:r>
        <w:t>And in the next videos we are going to dive deep into each of these components to understand how it</w:t>
      </w:r>
    </w:p>
    <w:p w14:paraId="756FD3A5" w14:textId="77777777" w:rsidR="0044552A" w:rsidRDefault="0044552A" w:rsidP="0044552A">
      <w:pPr>
        <w:pStyle w:val="NoSpacing"/>
        <w:numPr>
          <w:ilvl w:val="0"/>
          <w:numId w:val="97"/>
        </w:numPr>
      </w:pPr>
      <w:r>
        <w:t>actually works to direct the traffic to the backend targets.</w:t>
      </w:r>
    </w:p>
    <w:p w14:paraId="5E1765DD" w14:textId="77777777" w:rsidR="0044552A" w:rsidRDefault="0044552A" w:rsidP="0044552A">
      <w:pPr>
        <w:pStyle w:val="NoSpacing"/>
        <w:numPr>
          <w:ilvl w:val="0"/>
          <w:numId w:val="97"/>
        </w:numPr>
      </w:pPr>
      <w:r>
        <w:t>And we are going to see the other options you could play around with.</w:t>
      </w:r>
    </w:p>
    <w:p w14:paraId="42ABB21E" w14:textId="77777777" w:rsidR="0044552A" w:rsidRDefault="0044552A" w:rsidP="0044552A">
      <w:pPr>
        <w:pStyle w:val="NoSpacing"/>
        <w:numPr>
          <w:ilvl w:val="0"/>
          <w:numId w:val="97"/>
        </w:numPr>
      </w:pPr>
      <w:r>
        <w:t>That's all I have for you in this video.</w:t>
      </w:r>
    </w:p>
    <w:p w14:paraId="21430F61" w14:textId="77777777" w:rsidR="00070AAC" w:rsidRDefault="00070AAC" w:rsidP="00070AAC">
      <w:pPr>
        <w:pStyle w:val="NoSpacing"/>
        <w:jc w:val="center"/>
      </w:pPr>
      <w:r>
        <w:rPr>
          <w:noProof/>
        </w:rPr>
        <w:lastRenderedPageBreak/>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7AB65B85" w14:textId="77777777" w:rsidR="00E410BE" w:rsidRDefault="00E410BE" w:rsidP="00E410BE">
            <w:pPr>
              <w:pStyle w:val="NoSpacing"/>
              <w:numPr>
                <w:ilvl w:val="0"/>
                <w:numId w:val="26"/>
              </w:numPr>
            </w:pPr>
            <w:r w:rsidRPr="00E410BE">
              <w:t>HTTP listeners play a crucial role in Azure Application Gateway by</w:t>
            </w:r>
            <w:r w:rsidRPr="00E410BE">
              <w:rPr>
                <w:b/>
                <w:bCs/>
              </w:rPr>
              <w:t xml:space="preserve"> acting as the entry points for incoming HTTP traffic</w:t>
            </w:r>
            <w:r w:rsidRPr="00E410BE">
              <w:t xml:space="preserve">. </w:t>
            </w:r>
          </w:p>
          <w:p w14:paraId="73A6D058" w14:textId="6193B5E7" w:rsidR="00E410BE" w:rsidRDefault="00E410BE" w:rsidP="00E410BE">
            <w:pPr>
              <w:pStyle w:val="NoSpacing"/>
              <w:numPr>
                <w:ilvl w:val="0"/>
                <w:numId w:val="26"/>
              </w:numPr>
            </w:pPr>
            <w:r w:rsidRPr="00E410BE">
              <w:t xml:space="preserve">They define how the Application Gateway handles and routes requests received on specific ports and URLs. </w:t>
            </w:r>
          </w:p>
          <w:p w14:paraId="427A9CAD" w14:textId="3776FCDA" w:rsidR="00E410BE" w:rsidRPr="00E410BE" w:rsidRDefault="00E410BE" w:rsidP="00E410BE">
            <w:pPr>
              <w:pStyle w:val="NoSpacing"/>
            </w:pPr>
            <w:r w:rsidRPr="00E410BE">
              <w:rPr>
                <w:b/>
                <w:bCs/>
              </w:rPr>
              <w:t>KEY ROLES OF HTTP LISTENERS IN APPLICATION GATEWAY</w:t>
            </w:r>
            <w:r w:rsidRPr="00E410BE">
              <w:t>:</w:t>
            </w:r>
          </w:p>
          <w:p w14:paraId="56D4E74E" w14:textId="243088DE" w:rsidR="00E410BE" w:rsidRPr="00E410BE" w:rsidRDefault="00E410BE" w:rsidP="0044552A">
            <w:pPr>
              <w:pStyle w:val="NoSpacing"/>
              <w:numPr>
                <w:ilvl w:val="0"/>
                <w:numId w:val="90"/>
              </w:numPr>
            </w:pPr>
            <w:r w:rsidRPr="00E410BE">
              <w:rPr>
                <w:color w:val="C00000"/>
              </w:rPr>
              <w:t>PORT AND PROTOCOL BINDING</w:t>
            </w:r>
            <w:r w:rsidRPr="00E410BE">
              <w:t>: HTTP listeners are associated with specific ports and protocols (HTTP or HTTPS). They define the IP address and port on which the Application Gateway listens for incoming HTTP traffic. This allows the Application Gateway to handle requests for specific ports and protocols as defined by the listener configuration.</w:t>
            </w:r>
          </w:p>
          <w:p w14:paraId="40BA79F8" w14:textId="08F4254D" w:rsidR="00E410BE" w:rsidRPr="00E410BE" w:rsidRDefault="00E410BE" w:rsidP="0044552A">
            <w:pPr>
              <w:pStyle w:val="NoSpacing"/>
              <w:numPr>
                <w:ilvl w:val="0"/>
                <w:numId w:val="90"/>
              </w:numPr>
            </w:pPr>
            <w:r w:rsidRPr="00E410BE">
              <w:rPr>
                <w:color w:val="C00000"/>
              </w:rPr>
              <w:t>HOSTNAME-BASED ROUTING</w:t>
            </w:r>
            <w:r w:rsidRPr="00E410BE">
              <w:t>: HTTP listeners can be configured for hostname-based routing. They allow requests with different hostnames (e.g., </w:t>
            </w:r>
            <w:hyperlink r:id="rId109" w:history="1">
              <w:r w:rsidRPr="00E410BE">
                <w:rPr>
                  <w:rStyle w:val="Hyperlink"/>
                  <w:color w:val="auto"/>
                  <w:u w:val="none"/>
                </w:rPr>
                <w:t>www.example.com</w:t>
              </w:r>
            </w:hyperlink>
            <w:r w:rsidRPr="00E410BE">
              <w:t>, api.example.com) to be routed to different backend pools or services based on the specified routing rules. This enables the Application Gateway to direct traffic to the appropriate backend based on the requested hostname.</w:t>
            </w:r>
          </w:p>
          <w:p w14:paraId="4CE608BE" w14:textId="70B9A3E4" w:rsidR="00E410BE" w:rsidRPr="00E410BE" w:rsidRDefault="00E410BE" w:rsidP="0044552A">
            <w:pPr>
              <w:pStyle w:val="NoSpacing"/>
              <w:numPr>
                <w:ilvl w:val="0"/>
                <w:numId w:val="90"/>
              </w:numPr>
            </w:pPr>
            <w:r w:rsidRPr="00E410BE">
              <w:rPr>
                <w:color w:val="C00000"/>
              </w:rPr>
              <w:t>PATH-BASED ROUTING</w:t>
            </w:r>
            <w:r w:rsidRPr="00E410BE">
              <w:t>: HTTP listeners support path-based routing. They enable requests with specific URL paths (e.g., /api, /images) to be routed to different backend pools or services. This allows for granular control over routing based on the requested path.</w:t>
            </w:r>
          </w:p>
          <w:p w14:paraId="4A360DEE" w14:textId="63768206" w:rsidR="00070AAC" w:rsidRDefault="00E410BE" w:rsidP="0044552A">
            <w:pPr>
              <w:pStyle w:val="NoSpacing"/>
              <w:numPr>
                <w:ilvl w:val="0"/>
                <w:numId w:val="90"/>
              </w:numPr>
            </w:pPr>
            <w:r w:rsidRPr="00E410BE">
              <w:rPr>
                <w:color w:val="C00000"/>
              </w:rPr>
              <w:t>REQUEST ROUTING</w:t>
            </w:r>
            <w:r w:rsidRPr="00E410BE">
              <w:t>: HTTP listeners are associated with routing rules that define how the incoming requests should be forwarded to the appropriate backend pool or service. These rules can be based on hostname, path, or other conditions specified in the routing rules. HTTP listeners play a crucial role in determining the initial routing decision for incoming requests.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3" w:name="_Toc191286682"/>
      <w:r>
        <w:t>APPLICATION GATEWAY – PATH BASED ROUTING</w:t>
      </w:r>
      <w:bookmarkEnd w:id="23"/>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on path</w:t>
      </w:r>
    </w:p>
    <w:p w14:paraId="3C6C9DCB" w14:textId="29BD85B8" w:rsidR="00047C1E" w:rsidRDefault="00047C1E" w:rsidP="00024E61">
      <w:pPr>
        <w:pStyle w:val="NoSpacing"/>
        <w:jc w:val="center"/>
      </w:pPr>
      <w:r>
        <w:rPr>
          <w:noProof/>
        </w:rPr>
        <w:lastRenderedPageBreak/>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20B1">
      <w:pPr>
        <w:pStyle w:val="Heading4"/>
      </w:pPr>
      <w:r>
        <w:t>SETTING UP APPLICATION GATEWAY</w:t>
      </w:r>
      <w:r w:rsidR="003776C8">
        <w:t xml:space="preserve"> – URL ROUTING</w:t>
      </w:r>
    </w:p>
    <w:p w14:paraId="212A90F9" w14:textId="50902AA1" w:rsidR="00EE1F18" w:rsidRDefault="002C2B9B" w:rsidP="001B17FE">
      <w:pPr>
        <w:pStyle w:val="NoSpacing"/>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326BFEA8" w14:textId="051D78EA" w:rsidR="00724E4C" w:rsidRDefault="00724E4C" w:rsidP="001B17FE">
      <w:pPr>
        <w:pStyle w:val="NoSpacing"/>
        <w:jc w:val="center"/>
      </w:pPr>
      <w:r w:rsidRPr="00724E4C">
        <w:lastRenderedPageBreak/>
        <w:drawing>
          <wp:inline distT="0" distB="0" distL="0" distR="0" wp14:anchorId="56B46267" wp14:editId="73EC2A14">
            <wp:extent cx="6858000" cy="6221095"/>
            <wp:effectExtent l="0" t="0" r="0" b="8255"/>
            <wp:docPr id="7057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2158" name=""/>
                    <pic:cNvPicPr/>
                  </pic:nvPicPr>
                  <pic:blipFill>
                    <a:blip r:embed="rId113"/>
                    <a:stretch>
                      <a:fillRect/>
                    </a:stretch>
                  </pic:blipFill>
                  <pic:spPr>
                    <a:xfrm>
                      <a:off x="0" y="0"/>
                      <a:ext cx="6858000" cy="6221095"/>
                    </a:xfrm>
                    <a:prstGeom prst="rect">
                      <a:avLst/>
                    </a:prstGeom>
                  </pic:spPr>
                </pic:pic>
              </a:graphicData>
            </a:graphic>
          </wp:inline>
        </w:drawing>
      </w:r>
    </w:p>
    <w:p w14:paraId="47B62F17" w14:textId="5F1C6B12" w:rsidR="006367B6" w:rsidRDefault="006367B6" w:rsidP="00EE20B1">
      <w:pPr>
        <w:pStyle w:val="Heading5"/>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imagesVm and videosVm</w:t>
      </w:r>
    </w:p>
    <w:p w14:paraId="3FB6FD78" w14:textId="77777777" w:rsidR="00E3264E" w:rsidRDefault="006367B6">
      <w:pPr>
        <w:pStyle w:val="NoSpacing"/>
        <w:numPr>
          <w:ilvl w:val="0"/>
          <w:numId w:val="29"/>
        </w:numPr>
      </w:pPr>
      <w:r>
        <w:t xml:space="preserve">Install IIS in both VMs </w:t>
      </w:r>
      <w:r w:rsidR="00E3264E">
        <w:t>.</w:t>
      </w:r>
    </w:p>
    <w:p w14:paraId="6519F550" w14:textId="07D4ACED" w:rsidR="006367B6" w:rsidRDefault="00E3264E">
      <w:pPr>
        <w:pStyle w:val="NoSpacing"/>
        <w:numPr>
          <w:ilvl w:val="0"/>
          <w:numId w:val="29"/>
        </w:numPr>
      </w:pPr>
      <w:r>
        <w:t xml:space="preserve">Create a images folder in imagevm and place </w:t>
      </w:r>
      <w:r w:rsidR="006367B6">
        <w:t>Default.html</w:t>
      </w:r>
    </w:p>
    <w:p w14:paraId="6E55E5B4" w14:textId="5FBD9A48" w:rsidR="00E3264E" w:rsidRDefault="00E3264E">
      <w:pPr>
        <w:pStyle w:val="NoSpacing"/>
        <w:numPr>
          <w:ilvl w:val="0"/>
          <w:numId w:val="29"/>
        </w:numPr>
      </w:pPr>
      <w:r>
        <w:t>Create a videos folder in videovm and place Default.html</w:t>
      </w:r>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ip to the path “/images” will be routed to </w:t>
      </w:r>
      <w:r w:rsidR="00983D18" w:rsidRPr="002523C9">
        <w:rPr>
          <w:b/>
          <w:bCs/>
          <w:i/>
          <w:iCs/>
        </w:rPr>
        <w:t>“imagevm” and “/videos” will be routes to videovm</w:t>
      </w:r>
    </w:p>
    <w:p w14:paraId="5E9F2C0D" w14:textId="0641023C" w:rsidR="003776C8" w:rsidRDefault="003776C8" w:rsidP="00EE20B1">
      <w:pPr>
        <w:pStyle w:val="Heading5"/>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r w:rsidRPr="00950158">
        <w:t xml:space="preserve">VMS </w:t>
      </w:r>
      <w:r>
        <w:t xml:space="preserve"> are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lastRenderedPageBreak/>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EE20B1">
      <w:pPr>
        <w:pStyle w:val="Heading5"/>
      </w:pPr>
      <w:r>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lastRenderedPageBreak/>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the amount of compute resources</w:t>
            </w:r>
            <w:r>
              <w:t>.</w:t>
            </w:r>
            <w:r w:rsidR="00256399">
              <w:t>(VMS) in the same subnet</w:t>
            </w:r>
          </w:p>
        </w:tc>
      </w:tr>
    </w:tbl>
    <w:p w14:paraId="160273BF" w14:textId="3A87D375" w:rsidR="00A10403" w:rsidRDefault="00A10403" w:rsidP="00EE20B1">
      <w:pPr>
        <w:pStyle w:val="Heading6"/>
      </w:pPr>
      <w:r>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EE20B1">
      <w:pPr>
        <w:pStyle w:val="Heading6"/>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EE20B1">
      <w:pPr>
        <w:pStyle w:val="Heading6"/>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60693" cy="3655344"/>
                          </a:xfrm>
                          <a:prstGeom prst="rect">
                            <a:avLst/>
                          </a:prstGeom>
                        </pic:spPr>
                      </pic:pic>
                    </a:graphicData>
                  </a:graphic>
                </wp:inline>
              </w:drawing>
            </w:r>
          </w:p>
        </w:tc>
      </w:tr>
    </w:tbl>
    <w:p w14:paraId="160882C5" w14:textId="77777777" w:rsidR="00A674F1" w:rsidRDefault="00A674F1" w:rsidP="00EE20B1">
      <w:pPr>
        <w:pStyle w:val="Heading4"/>
      </w:pPr>
      <w:bookmarkStart w:id="25" w:name="_Toc121905343"/>
      <w:bookmarkStart w:id="26" w:name="_Toc134733237"/>
      <w:bookmarkStart w:id="27" w:name="_Toc121905342"/>
      <w:r>
        <w:lastRenderedPageBreak/>
        <w:t>APPLICATION GATEWAY WITH WEBAPP (URL ROUTING)</w:t>
      </w:r>
    </w:p>
    <w:p w14:paraId="5F8D859F" w14:textId="77777777" w:rsidR="00A674F1" w:rsidRDefault="00A674F1" w:rsidP="00A674F1">
      <w:pPr>
        <w:pStyle w:val="NoSpacing"/>
        <w:jc w:val="center"/>
        <w:rPr>
          <w:noProof/>
        </w:rPr>
      </w:pPr>
    </w:p>
    <w:p w14:paraId="534C1E98" w14:textId="77777777" w:rsidR="00A674F1" w:rsidRDefault="00A674F1" w:rsidP="00A674F1">
      <w:pPr>
        <w:pStyle w:val="NoSpacing"/>
        <w:jc w:val="center"/>
      </w:pPr>
      <w:r>
        <w:rPr>
          <w:noProof/>
        </w:rPr>
        <w:drawing>
          <wp:inline distT="0" distB="0" distL="0" distR="0" wp14:anchorId="3617D015" wp14:editId="4A968FF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A674F1" w14:paraId="4CE30434" w14:textId="77777777" w:rsidTr="0032521D">
        <w:tc>
          <w:tcPr>
            <w:tcW w:w="5395" w:type="dxa"/>
          </w:tcPr>
          <w:p w14:paraId="2A3E9466" w14:textId="77777777" w:rsidR="00A674F1" w:rsidRPr="0082194D" w:rsidRDefault="00A674F1" w:rsidP="0044552A">
            <w:pPr>
              <w:pStyle w:val="NoSpacing"/>
              <w:numPr>
                <w:ilvl w:val="0"/>
                <w:numId w:val="55"/>
              </w:numPr>
              <w:rPr>
                <w:color w:val="C00000"/>
              </w:rPr>
            </w:pPr>
            <w:r w:rsidRPr="0082194D">
              <w:rPr>
                <w:color w:val="C00000"/>
              </w:rPr>
              <w:t>Step 1: SET UP 2 WEBAPP</w:t>
            </w:r>
          </w:p>
          <w:p w14:paraId="3DCFC51A" w14:textId="77777777" w:rsidR="00A674F1" w:rsidRPr="009F3882" w:rsidRDefault="00A674F1" w:rsidP="0032521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A674F1" w14:paraId="32ED5AA0" w14:textId="77777777" w:rsidTr="0032521D">
              <w:tc>
                <w:tcPr>
                  <w:tcW w:w="3666" w:type="dxa"/>
                </w:tcPr>
                <w:p w14:paraId="66C94B30" w14:textId="77777777" w:rsidR="00A674F1" w:rsidRDefault="00A674F1" w:rsidP="0032521D">
                  <w:pPr>
                    <w:pStyle w:val="NoSpacing"/>
                  </w:pPr>
                  <w:r>
                    <w:rPr>
                      <w:noProof/>
                    </w:rPr>
                    <w:drawing>
                      <wp:inline distT="0" distB="0" distL="0" distR="0" wp14:anchorId="0D1EDF5D" wp14:editId="746BAF53">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1741" cy="1737188"/>
                                </a:xfrm>
                                <a:prstGeom prst="rect">
                                  <a:avLst/>
                                </a:prstGeom>
                              </pic:spPr>
                            </pic:pic>
                          </a:graphicData>
                        </a:graphic>
                      </wp:inline>
                    </w:drawing>
                  </w:r>
                </w:p>
              </w:tc>
              <w:tc>
                <w:tcPr>
                  <w:tcW w:w="3542" w:type="dxa"/>
                </w:tcPr>
                <w:p w14:paraId="53565AFC" w14:textId="77777777" w:rsidR="00A674F1" w:rsidRDefault="00A674F1" w:rsidP="0032521D">
                  <w:pPr>
                    <w:pStyle w:val="NoSpacing"/>
                  </w:pPr>
                  <w:r>
                    <w:rPr>
                      <w:noProof/>
                    </w:rPr>
                    <w:drawing>
                      <wp:inline distT="0" distB="0" distL="0" distR="0" wp14:anchorId="6231FA5D" wp14:editId="325E9B53">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5728" cy="1709402"/>
                                </a:xfrm>
                                <a:prstGeom prst="rect">
                                  <a:avLst/>
                                </a:prstGeom>
                              </pic:spPr>
                            </pic:pic>
                          </a:graphicData>
                        </a:graphic>
                      </wp:inline>
                    </w:drawing>
                  </w:r>
                </w:p>
              </w:tc>
            </w:tr>
          </w:tbl>
          <w:p w14:paraId="56BA873D" w14:textId="77777777" w:rsidR="00A674F1" w:rsidRDefault="00A674F1" w:rsidP="0032521D">
            <w:pPr>
              <w:pStyle w:val="NoSpacing"/>
            </w:pPr>
          </w:p>
        </w:tc>
      </w:tr>
    </w:tbl>
    <w:p w14:paraId="3C251EF3" w14:textId="77777777" w:rsidR="00A674F1" w:rsidRPr="001E198C" w:rsidRDefault="00A674F1" w:rsidP="0044552A">
      <w:pPr>
        <w:pStyle w:val="NoSpacing"/>
        <w:numPr>
          <w:ilvl w:val="0"/>
          <w:numId w:val="55"/>
        </w:numPr>
        <w:pBdr>
          <w:bottom w:val="single" w:sz="6" w:space="1" w:color="auto"/>
        </w:pBdr>
        <w:rPr>
          <w:b/>
          <w:bCs/>
        </w:rPr>
      </w:pPr>
      <w:r w:rsidRPr="001E198C">
        <w:rPr>
          <w:b/>
          <w:bCs/>
        </w:rPr>
        <w:t>UPDATE THE BACKEND SETTING</w:t>
      </w:r>
    </w:p>
    <w:p w14:paraId="772124DE" w14:textId="77777777" w:rsidR="00A674F1" w:rsidRDefault="00A674F1" w:rsidP="00A674F1">
      <w:pPr>
        <w:pStyle w:val="NoSpacing"/>
      </w:pPr>
    </w:p>
    <w:p w14:paraId="4D905B9F" w14:textId="77777777" w:rsidR="00A674F1" w:rsidRDefault="00A674F1" w:rsidP="00A674F1">
      <w:pPr>
        <w:pStyle w:val="NoSpacing"/>
      </w:pPr>
      <w:r>
        <w:rPr>
          <w:noProof/>
        </w:rPr>
        <w:lastRenderedPageBreak/>
        <w:drawing>
          <wp:inline distT="0" distB="0" distL="0" distR="0" wp14:anchorId="72799B50" wp14:editId="3E4835F0">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131945"/>
                    </a:xfrm>
                    <a:prstGeom prst="rect">
                      <a:avLst/>
                    </a:prstGeom>
                    <a:ln>
                      <a:solidFill>
                        <a:schemeClr val="accent1"/>
                      </a:solidFill>
                    </a:ln>
                  </pic:spPr>
                </pic:pic>
              </a:graphicData>
            </a:graphic>
          </wp:inline>
        </w:drawing>
      </w:r>
    </w:p>
    <w:p w14:paraId="540DA48C" w14:textId="5769DFCE" w:rsidR="002A12F2" w:rsidRDefault="002A12F2" w:rsidP="00667B3A">
      <w:pPr>
        <w:pStyle w:val="Heading3"/>
      </w:pPr>
      <w:bookmarkStart w:id="28" w:name="_Toc191286683"/>
      <w:r>
        <w:t>APPLICATION GATEWAY – REWRITE</w:t>
      </w:r>
      <w:bookmarkEnd w:id="28"/>
    </w:p>
    <w:p w14:paraId="77C66FF5" w14:textId="77777777" w:rsidR="00DD55B7" w:rsidRDefault="00DD55B7" w:rsidP="00DD55B7">
      <w:pPr>
        <w:pStyle w:val="NoSpacing"/>
        <w:numPr>
          <w:ilvl w:val="0"/>
          <w:numId w:val="30"/>
        </w:numPr>
      </w:pPr>
      <w:r w:rsidRPr="00DD55B7">
        <w:t xml:space="preserve">Azure Application Gateway Rewrite Rules are used to modify or transform the URLs of incoming HTTP requests before they are sent to the backend servers. </w:t>
      </w:r>
    </w:p>
    <w:p w14:paraId="4ABF6020" w14:textId="13BCF622" w:rsidR="00DD55B7" w:rsidRPr="00DD55B7" w:rsidRDefault="00DD55B7" w:rsidP="00DD55B7">
      <w:pPr>
        <w:pStyle w:val="NoSpacing"/>
        <w:numPr>
          <w:ilvl w:val="0"/>
          <w:numId w:val="30"/>
        </w:numPr>
      </w:pPr>
      <w:r w:rsidRPr="00DD55B7">
        <w:t xml:space="preserve">These rules allow for URL manipulation and can be helpful in scenarios where </w:t>
      </w:r>
      <w:r>
        <w:t>we</w:t>
      </w:r>
      <w:r w:rsidRPr="00DD55B7">
        <w:t xml:space="preserve"> need to adjust or rewrite URLs to match the expected format of the backend resources.</w:t>
      </w:r>
    </w:p>
    <w:p w14:paraId="4E26BB2F" w14:textId="69A3C4BC" w:rsidR="00932249" w:rsidRPr="00932249" w:rsidRDefault="00932249" w:rsidP="00932249">
      <w:pPr>
        <w:pStyle w:val="NoSpacing"/>
        <w:rPr>
          <w:color w:val="C00000"/>
        </w:rPr>
      </w:pPr>
      <w:r w:rsidRPr="00932249">
        <w:rPr>
          <w:color w:val="C00000"/>
        </w:rPr>
        <w:t>KEY ASPECTS OF THE REWRITE FEATURE IN AN APPLICATION GATEWAY:</w:t>
      </w:r>
    </w:p>
    <w:p w14:paraId="33267E0F" w14:textId="4956A596" w:rsidR="00DD55B7" w:rsidRPr="00DD55B7" w:rsidRDefault="00DD55B7" w:rsidP="0044552A">
      <w:pPr>
        <w:pStyle w:val="NoSpacing"/>
        <w:numPr>
          <w:ilvl w:val="0"/>
          <w:numId w:val="91"/>
        </w:numPr>
      </w:pPr>
      <w:r w:rsidRPr="00DD55B7">
        <w:rPr>
          <w:color w:val="C00000"/>
        </w:rPr>
        <w:t>URL PATH REWRITING</w:t>
      </w:r>
      <w:r w:rsidRPr="00DD55B7">
        <w:t>: Rewrite Rules can modify the URL paths of incoming requests. This includes adding, removing, or replacing segments of the URL path.</w:t>
      </w:r>
    </w:p>
    <w:p w14:paraId="66BECA4E" w14:textId="1C8FB169" w:rsidR="00DD55B7" w:rsidRPr="00DD55B7" w:rsidRDefault="00A674F1" w:rsidP="0044552A">
      <w:pPr>
        <w:pStyle w:val="NoSpacing"/>
        <w:numPr>
          <w:ilvl w:val="0"/>
          <w:numId w:val="91"/>
        </w:numPr>
      </w:pPr>
      <w:r w:rsidRPr="00A674F1">
        <w:rPr>
          <w:color w:val="C00000"/>
        </w:rPr>
        <w:t>HOSTNAME REWRITING</w:t>
      </w:r>
      <w:r w:rsidR="00DD55B7" w:rsidRPr="00DD55B7">
        <w:t>: Rewrite Rules can also modify the hostname or domain of the incoming requests. This allows for changing the destination host for the request.</w:t>
      </w:r>
    </w:p>
    <w:p w14:paraId="40640FC4" w14:textId="2961C627" w:rsidR="00DD55B7" w:rsidRPr="00DD55B7" w:rsidRDefault="00A674F1" w:rsidP="0044552A">
      <w:pPr>
        <w:pStyle w:val="NoSpacing"/>
        <w:numPr>
          <w:ilvl w:val="0"/>
          <w:numId w:val="91"/>
        </w:numPr>
      </w:pPr>
      <w:r w:rsidRPr="00A674F1">
        <w:rPr>
          <w:color w:val="C00000"/>
        </w:rPr>
        <w:t>QUERY STRING MANIPULATION</w:t>
      </w:r>
      <w:r w:rsidR="00DD55B7" w:rsidRPr="00DD55B7">
        <w:t>: Rewrite Rules can modify or add query string parameters in the URL. This can be useful for appending or modifying parameters required by the backend resources.</w:t>
      </w:r>
    </w:p>
    <w:p w14:paraId="59BDAE97" w14:textId="42ECDDD5" w:rsidR="00DD55B7" w:rsidRPr="00DD55B7" w:rsidRDefault="00A674F1" w:rsidP="0044552A">
      <w:pPr>
        <w:pStyle w:val="NoSpacing"/>
        <w:numPr>
          <w:ilvl w:val="0"/>
          <w:numId w:val="91"/>
        </w:numPr>
      </w:pPr>
      <w:r w:rsidRPr="00A674F1">
        <w:rPr>
          <w:color w:val="C00000"/>
        </w:rPr>
        <w:t>REDIRECTS AND FORWARDING</w:t>
      </w:r>
      <w:r w:rsidR="00DD55B7" w:rsidRPr="00DD55B7">
        <w:t>: Rewrite Rules can be used to redirect or forward requests to a different URL. This can be helpful in scenarios where the original request needs to be sent to a different endpoint.</w:t>
      </w:r>
    </w:p>
    <w:p w14:paraId="5CDFAF45" w14:textId="6E711FD4" w:rsidR="00DD55B7" w:rsidRPr="00DD55B7" w:rsidRDefault="00A674F1" w:rsidP="0044552A">
      <w:pPr>
        <w:pStyle w:val="NoSpacing"/>
        <w:numPr>
          <w:ilvl w:val="0"/>
          <w:numId w:val="91"/>
        </w:numPr>
      </w:pPr>
      <w:r w:rsidRPr="00A674F1">
        <w:rPr>
          <w:color w:val="C00000"/>
        </w:rPr>
        <w:t>REGULAR EXPRESSION SUPPORT</w:t>
      </w:r>
      <w:r w:rsidR="00DD55B7" w:rsidRPr="00DD55B7">
        <w:t>: Rewrite Rules support regular expressions for advanced pattern matching and transformation. This provides flexibility in defining complex rewriting rules based on specific patterns.</w:t>
      </w:r>
    </w:p>
    <w:p w14:paraId="0C53D0CC" w14:textId="7845E0F3" w:rsidR="00DD55B7" w:rsidRPr="00DD55B7" w:rsidRDefault="00A674F1" w:rsidP="0044552A">
      <w:pPr>
        <w:pStyle w:val="NoSpacing"/>
        <w:numPr>
          <w:ilvl w:val="0"/>
          <w:numId w:val="91"/>
        </w:numPr>
      </w:pPr>
      <w:r w:rsidRPr="00A674F1">
        <w:rPr>
          <w:color w:val="C00000"/>
        </w:rPr>
        <w:t>RULE ORDER</w:t>
      </w:r>
      <w:r w:rsidR="00DD55B7" w:rsidRPr="00DD55B7">
        <w:t>: Rewrite Rules are executed in a specified order. You can define the priority or precedence of the rules to ensure they are applied in the desired sequence.</w:t>
      </w:r>
    </w:p>
    <w:p w14:paraId="067DD6B6" w14:textId="7878B214" w:rsidR="00DD55B7" w:rsidRPr="00DD55B7" w:rsidRDefault="00A674F1" w:rsidP="0044552A">
      <w:pPr>
        <w:pStyle w:val="NoSpacing"/>
        <w:numPr>
          <w:ilvl w:val="0"/>
          <w:numId w:val="91"/>
        </w:numPr>
      </w:pPr>
      <w:r w:rsidRPr="00A674F1">
        <w:rPr>
          <w:color w:val="C00000"/>
        </w:rPr>
        <w:t>CONDITION-BASED REWRITING</w:t>
      </w:r>
      <w:r w:rsidR="00DD55B7" w:rsidRPr="00DD55B7">
        <w:t>: Rewrite Rules can be conditionally applied based on specific conditions. This allows for more granular control over when the rewrite rules are executed.</w:t>
      </w:r>
    </w:p>
    <w:p w14:paraId="24A2CB3A" w14:textId="4E49E5AF" w:rsidR="00DD55B7" w:rsidRPr="00DD55B7" w:rsidRDefault="00A674F1" w:rsidP="0044552A">
      <w:pPr>
        <w:pStyle w:val="NoSpacing"/>
        <w:numPr>
          <w:ilvl w:val="0"/>
          <w:numId w:val="91"/>
        </w:numPr>
      </w:pPr>
      <w:r w:rsidRPr="00A674F1">
        <w:rPr>
          <w:color w:val="C00000"/>
        </w:rPr>
        <w:t>TESTING AND DEBUGGING</w:t>
      </w:r>
      <w:r w:rsidR="00DD55B7" w:rsidRPr="00DD55B7">
        <w:t>: Azure Application Gateway provides the ability to test and debug Rewrite Rules using the Rewrite Rule Tester. This allows you to verify the behavior and outcome of the rewrite rules before applying them in a production environment.</w:t>
      </w:r>
    </w:p>
    <w:p w14:paraId="2F80C1B5" w14:textId="0C2BFE36" w:rsidR="005A4E02" w:rsidRDefault="005A4E02" w:rsidP="00A674F1">
      <w:pPr>
        <w:pStyle w:val="Heading4"/>
      </w:pPr>
      <w:r>
        <w:lastRenderedPageBreak/>
        <w:t>SETTING UP REWRITE FOR APP GATEWAY</w:t>
      </w:r>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1752D">
      <w:pPr>
        <w:pStyle w:val="NoSpacing"/>
        <w:jc w:val="center"/>
      </w:pPr>
      <w:r>
        <w:rPr>
          <w:noProof/>
        </w:rPr>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rewrite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lastRenderedPageBreak/>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6AAB6D74" w:rsidR="003B5B35" w:rsidRDefault="003B5B35" w:rsidP="005A4E02">
      <w:pPr>
        <w:pStyle w:val="NoSpacing"/>
      </w:pPr>
      <w:r>
        <w:rPr>
          <w:noProof/>
        </w:rPr>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679700"/>
                    </a:xfrm>
                    <a:prstGeom prst="rect">
                      <a:avLst/>
                    </a:prstGeom>
                    <a:ln>
                      <a:solidFill>
                        <a:schemeClr val="accent1"/>
                      </a:solidFill>
                    </a:ln>
                  </pic:spPr>
                </pic:pic>
              </a:graphicData>
            </a:graphic>
          </wp:inline>
        </w:drawing>
      </w:r>
    </w:p>
    <w:p w14:paraId="4D92FC77" w14:textId="2CEB9B47" w:rsidR="00E17E82" w:rsidRDefault="00E17E82" w:rsidP="00E17E82">
      <w:pPr>
        <w:pStyle w:val="Heading3"/>
      </w:pPr>
      <w:bookmarkStart w:id="29" w:name="_Toc191286684"/>
      <w:r>
        <w:t>APPLICATION GATEWAY – REDIRECTION</w:t>
      </w:r>
      <w:bookmarkEnd w:id="29"/>
    </w:p>
    <w:p w14:paraId="65B0BB19" w14:textId="77777777" w:rsidR="00E17E82" w:rsidRPr="00E17E82" w:rsidRDefault="00E17E82" w:rsidP="00E17E82"/>
    <w:p w14:paraId="54D27754" w14:textId="0135F667" w:rsidR="0091200B" w:rsidRDefault="009D182B" w:rsidP="00667B3A">
      <w:pPr>
        <w:pStyle w:val="Heading3"/>
      </w:pPr>
      <w:bookmarkStart w:id="30" w:name="_Toc191286685"/>
      <w:r>
        <w:t>MULTISITE</w:t>
      </w:r>
      <w:bookmarkEnd w:id="30"/>
    </w:p>
    <w:p w14:paraId="0E11EA31" w14:textId="77777777" w:rsidR="009D182B" w:rsidRDefault="009D182B" w:rsidP="0044552A">
      <w:pPr>
        <w:pStyle w:val="NoSpacing"/>
        <w:numPr>
          <w:ilvl w:val="0"/>
          <w:numId w:val="96"/>
        </w:numPr>
      </w:pPr>
      <w:r w:rsidRPr="009D182B">
        <w:t xml:space="preserve">Multi-site hosting is a feature provided by Azure Application Gateway that allows </w:t>
      </w:r>
      <w:r>
        <w:t>us</w:t>
      </w:r>
      <w:r w:rsidRPr="009D182B">
        <w:t xml:space="preserve"> to </w:t>
      </w:r>
      <w:r w:rsidRPr="006663F1">
        <w:rPr>
          <w:b/>
          <w:bCs/>
        </w:rPr>
        <w:t>host multiple websites or web applications behind a single Application Gateway</w:t>
      </w:r>
      <w:r w:rsidRPr="009D182B">
        <w:t>.</w:t>
      </w:r>
    </w:p>
    <w:p w14:paraId="3B52588A" w14:textId="1A8270A1" w:rsidR="004E51C7" w:rsidRDefault="009D182B" w:rsidP="0044552A">
      <w:pPr>
        <w:pStyle w:val="NoSpacing"/>
        <w:numPr>
          <w:ilvl w:val="0"/>
          <w:numId w:val="96"/>
        </w:numPr>
      </w:pPr>
      <w:r w:rsidRPr="009D182B">
        <w:t xml:space="preserve">With multi-site hosting, </w:t>
      </w:r>
      <w:r>
        <w:t>we</w:t>
      </w:r>
      <w:r w:rsidRPr="009D182B">
        <w:t xml:space="preserve"> can configure the Application Gateway to route incoming traffic to different backend pools based on the host name or URL path specified in the client request.</w:t>
      </w:r>
    </w:p>
    <w:p w14:paraId="5E35D50D" w14:textId="18B7D1F9" w:rsidR="00270FEC" w:rsidRDefault="004F6896" w:rsidP="00270FEC">
      <w:pPr>
        <w:pStyle w:val="NoSpacing"/>
      </w:pPr>
      <w:r>
        <w:rPr>
          <w:noProof/>
        </w:rPr>
        <w:lastRenderedPageBreak/>
        <w:drawing>
          <wp:inline distT="0" distB="0" distL="0" distR="0" wp14:anchorId="25F954E0" wp14:editId="65B9BBF3">
            <wp:extent cx="6943917" cy="343852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46477" cy="3439793"/>
                    </a:xfrm>
                    <a:prstGeom prst="rect">
                      <a:avLst/>
                    </a:prstGeom>
                  </pic:spPr>
                </pic:pic>
              </a:graphicData>
            </a:graphic>
          </wp:inline>
        </w:drawing>
      </w:r>
    </w:p>
    <w:p w14:paraId="37E10709" w14:textId="18BD03A4" w:rsidR="00270FEC" w:rsidRDefault="006B31EE" w:rsidP="006B31EE">
      <w:pPr>
        <w:pStyle w:val="Heading4"/>
      </w:pPr>
      <w:r>
        <w:t>HOSTING MULTIPLE SITES</w:t>
      </w:r>
    </w:p>
    <w:p w14:paraId="54C2E475" w14:textId="2B607C38" w:rsidR="003C7E08" w:rsidRDefault="003C7E08" w:rsidP="003C7E08">
      <w:pPr>
        <w:pStyle w:val="NoSpacing"/>
        <w:jc w:val="center"/>
      </w:pPr>
      <w:r>
        <w:rPr>
          <w:noProof/>
        </w:rPr>
        <w:drawing>
          <wp:inline distT="0" distB="0" distL="0" distR="0" wp14:anchorId="2F8A4218" wp14:editId="66164CB6">
            <wp:extent cx="5486400" cy="1847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1847850"/>
                    </a:xfrm>
                    <a:prstGeom prst="rect">
                      <a:avLst/>
                    </a:prstGeom>
                  </pic:spPr>
                </pic:pic>
              </a:graphicData>
            </a:graphic>
          </wp:inline>
        </w:drawing>
      </w:r>
    </w:p>
    <w:p w14:paraId="26417582" w14:textId="5139C76A" w:rsidR="006B31EE" w:rsidRDefault="003C7E08" w:rsidP="003C7E08">
      <w:pPr>
        <w:pStyle w:val="NoSpacing"/>
        <w:numPr>
          <w:ilvl w:val="0"/>
          <w:numId w:val="98"/>
        </w:numPr>
      </w:pPr>
      <w:r>
        <w:t>Step 1: Create backend pool (VMs) for each site. Install IIS on each VM</w:t>
      </w:r>
    </w:p>
    <w:p w14:paraId="2FF6B71D" w14:textId="1DD4D794" w:rsidR="003C7E08" w:rsidRPr="006B31EE" w:rsidRDefault="003C7E08" w:rsidP="003C7E08">
      <w:pPr>
        <w:pStyle w:val="NoSpacing"/>
        <w:numPr>
          <w:ilvl w:val="0"/>
          <w:numId w:val="98"/>
        </w:numPr>
      </w:pPr>
      <w:r>
        <w:t xml:space="preserve">Step 2: Provision the Application </w:t>
      </w:r>
    </w:p>
    <w:p w14:paraId="2672B56B" w14:textId="11DE66A9" w:rsidR="0000162E" w:rsidRDefault="0000162E" w:rsidP="00457C4B">
      <w:pPr>
        <w:pStyle w:val="Heading2"/>
        <w:ind w:hanging="270"/>
      </w:pPr>
      <w:bookmarkStart w:id="31" w:name="_Toc191286686"/>
      <w:r>
        <w:t>USER DEFINED ROUTES</w:t>
      </w:r>
      <w:bookmarkEnd w:id="31"/>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other</w:t>
      </w:r>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Similar to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2" w:name="_Toc191286687"/>
      <w:r>
        <w:rPr>
          <w:noProof/>
        </w:rPr>
        <w:t xml:space="preserve">USECASE - </w:t>
      </w:r>
      <w:r w:rsidR="00A62216">
        <w:rPr>
          <w:noProof/>
        </w:rPr>
        <w:t>SETTING UP USER DEFINED ROUTE</w:t>
      </w:r>
      <w:bookmarkEnd w:id="32"/>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table </w:t>
      </w:r>
    </w:p>
    <w:p w14:paraId="08A23CC1" w14:textId="5C6C8CAA" w:rsidR="00532E5E" w:rsidRDefault="00F3234D">
      <w:pPr>
        <w:pStyle w:val="NoSpacing"/>
        <w:numPr>
          <w:ilvl w:val="0"/>
          <w:numId w:val="32"/>
        </w:numPr>
      </w:pPr>
      <w:r>
        <w:t>Associate the rout with the subnet</w:t>
      </w:r>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Associate both SubnetA and SubnetB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In this step – we need to forward the request from central VM to appvmB(destination)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3" w:name="_Toc191286688"/>
      <w:r>
        <w:t>NETWORK WATCHER</w:t>
      </w:r>
      <w:bookmarkEnd w:id="33"/>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4" w:name="_Toc191286689"/>
      <w:r>
        <w:t>AZURE BASTION SERVICE</w:t>
      </w:r>
      <w:bookmarkEnd w:id="25"/>
      <w:bookmarkEnd w:id="26"/>
      <w:bookmarkEnd w:id="34"/>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1005916F" w:rsidR="00C73DC8" w:rsidRDefault="00C73DC8">
      <w:pPr>
        <w:pStyle w:val="NoSpacing"/>
        <w:numPr>
          <w:ilvl w:val="0"/>
          <w:numId w:val="33"/>
        </w:numPr>
      </w:pPr>
      <w:r w:rsidRPr="00C73DC8">
        <w:rPr>
          <w:b/>
          <w:bCs/>
        </w:rPr>
        <w:t xml:space="preserve">It provides secure and seamless RDP (Remote Desktop Protocol) and SSH (Secure Shell) connectivity to virtual machines (VMs) within Azure </w:t>
      </w:r>
      <w:r w:rsidR="00A607EE">
        <w:rPr>
          <w:b/>
          <w:bCs/>
        </w:rPr>
        <w:t>virtual network – using the private IP address.</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(VNet) as a dedicated subnet(</w:t>
      </w:r>
      <w:r>
        <w:t>named as</w:t>
      </w:r>
      <w:r w:rsidR="000160E6">
        <w:t xml:space="preserve"> </w:t>
      </w:r>
      <w:r>
        <w:t>“</w:t>
      </w:r>
      <w:r w:rsidRPr="00D727EC">
        <w:rPr>
          <w:b/>
          <w:bCs/>
          <w:i/>
          <w:iCs/>
        </w:rPr>
        <w:t>AzureBastionSubnet</w:t>
      </w:r>
      <w:r>
        <w:t>”.</w:t>
      </w:r>
      <w:r>
        <w:rPr>
          <w:rFonts w:cs="Segoe UI"/>
          <w:color w:val="323130"/>
          <w:sz w:val="21"/>
          <w:szCs w:val="21"/>
          <w:shd w:val="clear" w:color="auto" w:fill="FFFFFF"/>
        </w:rPr>
        <w:t>). This subnet acts as a secure gateway for accessing VMs within that VNet.</w:t>
      </w:r>
    </w:p>
    <w:p w14:paraId="5D5FC140" w14:textId="77777777" w:rsidR="00457C4B" w:rsidRDefault="00457C4B" w:rsidP="00457C4B">
      <w:pPr>
        <w:pStyle w:val="Heading3"/>
        <w:ind w:hanging="270"/>
      </w:pPr>
      <w:bookmarkStart w:id="35" w:name="_Toc134733238"/>
      <w:bookmarkStart w:id="36" w:name="_Toc191286690"/>
      <w:r>
        <w:t>SETTING UP BASTION SERVICE</w:t>
      </w:r>
      <w:bookmarkEnd w:id="35"/>
      <w:bookmarkEnd w:id="36"/>
    </w:p>
    <w:bookmarkEnd w:id="27"/>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“AzureBastionSubnet”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2712" cy="1595265"/>
                    </a:xfrm>
                    <a:prstGeom prst="rect">
                      <a:avLst/>
                    </a:prstGeom>
                    <a:ln>
                      <a:solidFill>
                        <a:schemeClr val="accent1"/>
                      </a:solidFill>
                    </a:ln>
                  </pic:spPr>
                </pic:pic>
              </a:graphicData>
            </a:graphic>
          </wp:inline>
        </w:drawing>
      </w:r>
    </w:p>
    <w:p w14:paraId="2DABF574" w14:textId="7E172F38" w:rsidR="004B03A5" w:rsidRDefault="004B03A5" w:rsidP="006662AB">
      <w:pPr>
        <w:pStyle w:val="Heading2"/>
        <w:ind w:hanging="270"/>
      </w:pPr>
      <w:bookmarkStart w:id="37" w:name="_Toc191286691"/>
      <w:r>
        <w:t>EXPRESS ROUTE</w:t>
      </w:r>
      <w:bookmarkEnd w:id="37"/>
    </w:p>
    <w:p w14:paraId="3CA06CDC" w14:textId="77777777" w:rsidR="00C143DE" w:rsidRDefault="00C143DE" w:rsidP="00C143DE">
      <w:pPr>
        <w:pStyle w:val="NoSpacing"/>
        <w:rPr>
          <w:noProof/>
        </w:rPr>
      </w:pPr>
    </w:p>
    <w:p w14:paraId="4D68D782" w14:textId="0FFECA37" w:rsidR="00C143DE" w:rsidRDefault="00C143DE" w:rsidP="00C143DE">
      <w:pPr>
        <w:pStyle w:val="NoSpacing"/>
        <w:jc w:val="center"/>
      </w:pPr>
      <w:r>
        <w:rPr>
          <w:noProof/>
        </w:rPr>
        <w:drawing>
          <wp:inline distT="0" distB="0" distL="0" distR="0" wp14:anchorId="13A8C266" wp14:editId="72EEE787">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76718" cy="1173945"/>
                    </a:xfrm>
                    <a:prstGeom prst="rect">
                      <a:avLst/>
                    </a:prstGeom>
                  </pic:spPr>
                </pic:pic>
              </a:graphicData>
            </a:graphic>
          </wp:inline>
        </w:drawing>
      </w:r>
    </w:p>
    <w:p w14:paraId="61794373" w14:textId="77777777" w:rsidR="00C143DE" w:rsidRPr="000E6833" w:rsidRDefault="00C143DE" w:rsidP="00C143DE">
      <w:pPr>
        <w:pStyle w:val="NoSpacing"/>
        <w:numPr>
          <w:ilvl w:val="0"/>
          <w:numId w:val="39"/>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5A7B7C91" w14:textId="78F27BD8" w:rsidR="004B03A5" w:rsidRDefault="00C143DE" w:rsidP="001E6804">
      <w:pPr>
        <w:pStyle w:val="NoSpacing"/>
        <w:numPr>
          <w:ilvl w:val="0"/>
          <w:numId w:val="39"/>
        </w:numPr>
      </w:pPr>
      <w:r w:rsidRPr="00C143DE">
        <w:t>It provides a more reliable, faster, and more secure connection compared to traditional internet-based connections.</w:t>
      </w:r>
    </w:p>
    <w:p w14:paraId="462923B0" w14:textId="49D5B5DB" w:rsidR="001E6804" w:rsidRPr="001E6804" w:rsidRDefault="001E6804" w:rsidP="001E6804">
      <w:pPr>
        <w:pStyle w:val="NoSpacing"/>
        <w:rPr>
          <w:color w:val="C00000"/>
        </w:rPr>
      </w:pPr>
      <w:r>
        <w:rPr>
          <w:color w:val="C00000"/>
        </w:rPr>
        <w:t>KEY POINTS</w:t>
      </w:r>
    </w:p>
    <w:p w14:paraId="7565375A" w14:textId="77777777" w:rsidR="001E6804" w:rsidRDefault="001E6804" w:rsidP="0044552A">
      <w:pPr>
        <w:pStyle w:val="NoSpacing"/>
        <w:numPr>
          <w:ilvl w:val="0"/>
          <w:numId w:val="86"/>
        </w:numPr>
      </w:pPr>
      <w:r w:rsidRPr="001E6804">
        <w:rPr>
          <w:color w:val="C00000"/>
        </w:rPr>
        <w:t>PRIVATE CONNECTION</w:t>
      </w:r>
      <w:r w:rsidRPr="001E6804">
        <w:t xml:space="preserve">: </w:t>
      </w:r>
    </w:p>
    <w:p w14:paraId="2A95E499" w14:textId="77777777" w:rsidR="001E6804" w:rsidRPr="00C52D85" w:rsidRDefault="001E6804" w:rsidP="0044552A">
      <w:pPr>
        <w:pStyle w:val="NoSpacing"/>
        <w:numPr>
          <w:ilvl w:val="1"/>
          <w:numId w:val="86"/>
        </w:numPr>
        <w:rPr>
          <w:b/>
          <w:bCs/>
        </w:rPr>
      </w:pPr>
      <w:r w:rsidRPr="00C52D85">
        <w:rPr>
          <w:b/>
          <w:bCs/>
        </w:rPr>
        <w:t xml:space="preserve">ExpressRoute enables us to establish a private and dedicated connection to Azure, bypassing the public internet. </w:t>
      </w:r>
    </w:p>
    <w:p w14:paraId="334AED68" w14:textId="067B70E1" w:rsidR="001E6804" w:rsidRPr="00C52D85" w:rsidRDefault="001E6804" w:rsidP="0044552A">
      <w:pPr>
        <w:pStyle w:val="NoSpacing"/>
        <w:numPr>
          <w:ilvl w:val="1"/>
          <w:numId w:val="86"/>
        </w:numPr>
        <w:rPr>
          <w:b/>
          <w:bCs/>
        </w:rPr>
      </w:pPr>
      <w:r w:rsidRPr="00C52D85">
        <w:rPr>
          <w:b/>
          <w:bCs/>
        </w:rPr>
        <w:t>This ensures better security, lower latency, and higher bandwidth for the data transfer.</w:t>
      </w:r>
    </w:p>
    <w:p w14:paraId="293DA9D5" w14:textId="77777777" w:rsidR="001E6804" w:rsidRDefault="001E6804" w:rsidP="0044552A">
      <w:pPr>
        <w:pStyle w:val="NoSpacing"/>
        <w:numPr>
          <w:ilvl w:val="0"/>
          <w:numId w:val="86"/>
        </w:numPr>
      </w:pPr>
      <w:r w:rsidRPr="001E6804">
        <w:rPr>
          <w:color w:val="C00000"/>
        </w:rPr>
        <w:t>SERVICE PROVIDERS</w:t>
      </w:r>
      <w:r w:rsidRPr="001E6804">
        <w:t xml:space="preserve">: </w:t>
      </w:r>
    </w:p>
    <w:p w14:paraId="1C022C53" w14:textId="77777777" w:rsidR="001E6804" w:rsidRDefault="001E6804" w:rsidP="0044552A">
      <w:pPr>
        <w:pStyle w:val="NoSpacing"/>
        <w:numPr>
          <w:ilvl w:val="1"/>
          <w:numId w:val="86"/>
        </w:numPr>
      </w:pPr>
      <w:r w:rsidRPr="001E6804">
        <w:t xml:space="preserve">ExpressRoute can be provisioned through various service providers globally. </w:t>
      </w:r>
    </w:p>
    <w:p w14:paraId="5C8279C8" w14:textId="29F67CBD" w:rsidR="001E6804" w:rsidRPr="001E6804" w:rsidRDefault="001E6804" w:rsidP="0044552A">
      <w:pPr>
        <w:pStyle w:val="NoSpacing"/>
        <w:numPr>
          <w:ilvl w:val="1"/>
          <w:numId w:val="86"/>
        </w:numPr>
      </w:pPr>
      <w:r w:rsidRPr="001E6804">
        <w:t xml:space="preserve">These service providers offer connectivity options, such as MPLS or Ethernet, to connect </w:t>
      </w:r>
      <w:r>
        <w:t>the</w:t>
      </w:r>
      <w:r w:rsidRPr="001E6804">
        <w:t xml:space="preserve"> on-premises network to Azure.</w:t>
      </w:r>
    </w:p>
    <w:p w14:paraId="051ADEE7" w14:textId="77777777" w:rsidR="001E6804" w:rsidRDefault="001E6804" w:rsidP="0044552A">
      <w:pPr>
        <w:pStyle w:val="NoSpacing"/>
        <w:numPr>
          <w:ilvl w:val="0"/>
          <w:numId w:val="86"/>
        </w:numPr>
      </w:pPr>
      <w:r w:rsidRPr="001E6804">
        <w:rPr>
          <w:color w:val="C00000"/>
        </w:rPr>
        <w:t>DEDICATED CIRCUITS</w:t>
      </w:r>
      <w:r w:rsidRPr="001E6804">
        <w:t xml:space="preserve">: </w:t>
      </w:r>
    </w:p>
    <w:p w14:paraId="482CC003" w14:textId="77777777" w:rsidR="001E6804" w:rsidRDefault="001E6804" w:rsidP="0044552A">
      <w:pPr>
        <w:pStyle w:val="NoSpacing"/>
        <w:numPr>
          <w:ilvl w:val="1"/>
          <w:numId w:val="86"/>
        </w:numPr>
      </w:pPr>
      <w:r w:rsidRPr="001E6804">
        <w:t xml:space="preserve">ExpressRoute circuits provide the physical connectivity between </w:t>
      </w:r>
      <w:r>
        <w:t>the</w:t>
      </w:r>
      <w:r w:rsidRPr="001E6804">
        <w:t xml:space="preserve"> on-premises network and Azure. </w:t>
      </w:r>
    </w:p>
    <w:p w14:paraId="56D73E72" w14:textId="4D258C2D" w:rsidR="001E6804" w:rsidRPr="001E6804" w:rsidRDefault="001E6804" w:rsidP="0044552A">
      <w:pPr>
        <w:pStyle w:val="NoSpacing"/>
        <w:numPr>
          <w:ilvl w:val="1"/>
          <w:numId w:val="86"/>
        </w:numPr>
      </w:pPr>
      <w:r w:rsidRPr="001E6804">
        <w:t xml:space="preserve">They can be provisioned with different bandwidth options, ranging from 50 Mbps up to 100 Gbps, depending on </w:t>
      </w:r>
      <w:r>
        <w:t>our</w:t>
      </w:r>
      <w:r w:rsidRPr="001E6804">
        <w:t xml:space="preserve"> requirements.</w:t>
      </w:r>
    </w:p>
    <w:p w14:paraId="6DD3089C" w14:textId="77777777" w:rsidR="001E6804" w:rsidRDefault="001E6804" w:rsidP="0044552A">
      <w:pPr>
        <w:pStyle w:val="NoSpacing"/>
        <w:numPr>
          <w:ilvl w:val="0"/>
          <w:numId w:val="86"/>
        </w:numPr>
      </w:pPr>
      <w:r w:rsidRPr="001E6804">
        <w:rPr>
          <w:color w:val="C00000"/>
        </w:rPr>
        <w:t>HYBRID SCENARIOS</w:t>
      </w:r>
    </w:p>
    <w:p w14:paraId="4021F131" w14:textId="59983F03" w:rsidR="001E6804" w:rsidRPr="001E6804" w:rsidRDefault="001E6804" w:rsidP="0044552A">
      <w:pPr>
        <w:pStyle w:val="NoSpacing"/>
        <w:numPr>
          <w:ilvl w:val="1"/>
          <w:numId w:val="86"/>
        </w:numPr>
        <w:rPr>
          <w:b/>
          <w:bCs/>
        </w:rPr>
      </w:pPr>
      <w:r w:rsidRPr="001E6804">
        <w:rPr>
          <w:b/>
          <w:bCs/>
        </w:rPr>
        <w:t>ExpressRoute is commonly used for hybrid cloud scenarios, where we want to extend the on-premises network to Azure and have seamless connectivity between your resources.</w:t>
      </w:r>
    </w:p>
    <w:p w14:paraId="24E50BAA" w14:textId="3A5D705A" w:rsidR="00F771D2" w:rsidRDefault="00F771D2" w:rsidP="006662AB">
      <w:pPr>
        <w:pStyle w:val="Heading2"/>
        <w:ind w:hanging="270"/>
      </w:pPr>
      <w:bookmarkStart w:id="38" w:name="_Toc191286692"/>
      <w:r>
        <w:t>AZURE FIREWALL</w:t>
      </w:r>
      <w:bookmarkEnd w:id="38"/>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39" w:name="_Toc191286693"/>
      <w:r>
        <w:lastRenderedPageBreak/>
        <w:t>WHAT IS A FIREWALL</w:t>
      </w:r>
      <w:bookmarkEnd w:id="39"/>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0" w:name="_Toc191286694"/>
      <w:r>
        <w:t>AZURE FIREWALL SERVICE</w:t>
      </w:r>
      <w:bookmarkEnd w:id="40"/>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(VNet)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layer 3 and 4 firewall, allowing </w:t>
      </w:r>
      <w:r>
        <w:t>us</w:t>
      </w:r>
      <w:r w:rsidRPr="00F42B69">
        <w:t xml:space="preserve"> to define and enforce network security policies for Azure VNets.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VNets.</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Azure Firewall supports features like outbound network address translation (NAT) and integration with Azure Virtual Network Gateway, enabling secure connectivity between on-premises networks and Azure VNets.</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VNets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lastRenderedPageBreak/>
        <w:t>DEPLOYING AZURE FIREWALL SERVICE</w:t>
      </w:r>
    </w:p>
    <w:p w14:paraId="1B91F4CB" w14:textId="27D6AFA9" w:rsidR="00662C1F" w:rsidRDefault="00B66EB2" w:rsidP="00662C1F">
      <w:pPr>
        <w:pStyle w:val="NoSpacing"/>
        <w:rPr>
          <w:noProof/>
        </w:rPr>
      </w:pPr>
      <w:r>
        <w:rPr>
          <w:noProof/>
        </w:rPr>
        <w:drawing>
          <wp:inline distT="0" distB="0" distL="0" distR="0" wp14:anchorId="721DAF26" wp14:editId="4984847F">
            <wp:extent cx="6858000" cy="25438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2543810"/>
                    </a:xfrm>
                    <a:prstGeom prst="rect">
                      <a:avLst/>
                    </a:prstGeom>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r w:rsidR="00435295" w:rsidRPr="00435295">
        <w:rPr>
          <w:b/>
          <w:bCs/>
          <w:i/>
          <w:iCs/>
        </w:rPr>
        <w:t>AzureFirewallSubnet</w:t>
      </w:r>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9AA6FA4" w14:textId="5C9A14BD" w:rsidR="00EE1654" w:rsidRPr="00EE1654" w:rsidRDefault="00556051" w:rsidP="00EE1654">
      <w:pPr>
        <w:pStyle w:val="NoSpacing"/>
        <w:jc w:val="center"/>
        <w:rPr>
          <w:u w:val="single"/>
        </w:rPr>
      </w:pPr>
      <w:r w:rsidRPr="00EE1654">
        <w:rPr>
          <w:noProof/>
          <w:u w:val="single"/>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5132" cy="5537912"/>
                    </a:xfrm>
                    <a:prstGeom prst="rect">
                      <a:avLst/>
                    </a:prstGeom>
                    <a:ln>
                      <a:solidFill>
                        <a:schemeClr val="accent1"/>
                      </a:solidFill>
                    </a:ln>
                  </pic:spPr>
                </pic:pic>
              </a:graphicData>
            </a:graphic>
          </wp:inline>
        </w:drawing>
      </w:r>
    </w:p>
    <w:p w14:paraId="46B7D534" w14:textId="60618D4F" w:rsidR="00EE1654" w:rsidRPr="00EE1654" w:rsidRDefault="00EE1654" w:rsidP="0044552A">
      <w:pPr>
        <w:pStyle w:val="NoSpacing"/>
        <w:numPr>
          <w:ilvl w:val="0"/>
          <w:numId w:val="87"/>
        </w:numPr>
      </w:pPr>
      <w:r>
        <w:t xml:space="preserve">In Firewall </w:t>
      </w:r>
      <w:r w:rsidRPr="00EE1654">
        <w:t>we create different rules.</w:t>
      </w:r>
      <w:r>
        <w:t xml:space="preserve"> There are </w:t>
      </w:r>
      <w:r w:rsidRPr="00EE1654">
        <w:t>different ways</w:t>
      </w:r>
      <w:r>
        <w:t xml:space="preserve"> </w:t>
      </w:r>
      <w:r w:rsidRPr="00EE1654">
        <w:t>of managing these rules.</w:t>
      </w:r>
    </w:p>
    <w:p w14:paraId="2A21F96B" w14:textId="47CF52A6" w:rsidR="00EE1654" w:rsidRPr="00EE1654" w:rsidRDefault="00EE1654" w:rsidP="0044552A">
      <w:pPr>
        <w:pStyle w:val="NoSpacing"/>
        <w:numPr>
          <w:ilvl w:val="2"/>
          <w:numId w:val="88"/>
        </w:numPr>
        <w:rPr>
          <w:b/>
          <w:bCs/>
          <w:color w:val="C00000"/>
        </w:rPr>
      </w:pPr>
      <w:r w:rsidRPr="00EE1654">
        <w:rPr>
          <w:b/>
          <w:bCs/>
          <w:color w:val="C00000"/>
        </w:rPr>
        <w:t>FIREWALL POLICY</w:t>
      </w:r>
      <w:r w:rsidR="009271AF">
        <w:rPr>
          <w:b/>
          <w:bCs/>
          <w:color w:val="C00000"/>
        </w:rPr>
        <w:t xml:space="preserve"> –</w:t>
      </w:r>
      <w:r w:rsidR="009271AF" w:rsidRPr="009271AF">
        <w:rPr>
          <w:i/>
          <w:iCs/>
          <w:color w:val="C00000"/>
        </w:rPr>
        <w:t xml:space="preserve"> We will use firewall policy</w:t>
      </w:r>
      <w:r w:rsidR="009271AF">
        <w:rPr>
          <w:b/>
          <w:bCs/>
          <w:color w:val="C00000"/>
        </w:rPr>
        <w:t>.</w:t>
      </w:r>
    </w:p>
    <w:p w14:paraId="13A8C736" w14:textId="20951C3E" w:rsidR="00EE1654" w:rsidRPr="00EE1654" w:rsidRDefault="00EE1654" w:rsidP="0044552A">
      <w:pPr>
        <w:pStyle w:val="NoSpacing"/>
        <w:numPr>
          <w:ilvl w:val="2"/>
          <w:numId w:val="88"/>
        </w:numPr>
        <w:rPr>
          <w:color w:val="C00000"/>
        </w:rPr>
      </w:pPr>
      <w:r w:rsidRPr="00EE1654">
        <w:rPr>
          <w:b/>
          <w:bCs/>
          <w:color w:val="C00000"/>
        </w:rPr>
        <w:t>CLASSIC RULE</w:t>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8104" cy="1896686"/>
                    </a:xfrm>
                    <a:prstGeom prst="rect">
                      <a:avLst/>
                    </a:prstGeom>
                    <a:ln>
                      <a:solidFill>
                        <a:schemeClr val="accent1"/>
                      </a:solidFill>
                    </a:ln>
                  </pic:spPr>
                </pic:pic>
              </a:graphicData>
            </a:graphic>
          </wp:inline>
        </w:drawing>
      </w:r>
    </w:p>
    <w:p w14:paraId="507D7021" w14:textId="77777777" w:rsidR="002A7B92" w:rsidRDefault="002A7B92" w:rsidP="002A7B92">
      <w:pPr>
        <w:pStyle w:val="Heading5"/>
      </w:pPr>
      <w:r>
        <w:t>SETTING UP FILEWALL POLICIES</w:t>
      </w:r>
    </w:p>
    <w:p w14:paraId="738D7EB3" w14:textId="13816509" w:rsidR="002A7B92" w:rsidRDefault="002A7B92" w:rsidP="002A7B92">
      <w:pPr>
        <w:pStyle w:val="NoSpacing"/>
        <w:rPr>
          <w:color w:val="C00000"/>
        </w:rPr>
      </w:pPr>
      <w:r w:rsidRPr="009E3597">
        <w:rPr>
          <w:color w:val="C00000"/>
        </w:rPr>
        <w:t xml:space="preserve">AZURE FIREWALL SUPPORTS MULTIPLE POLICY TYPES TO DEFINE AND ENFORCE NETWORK SECURITY RULES. </w:t>
      </w:r>
    </w:p>
    <w:p w14:paraId="660DC4B6" w14:textId="351CD120" w:rsidR="00CD415C" w:rsidRPr="009E3597" w:rsidRDefault="00CD415C" w:rsidP="00CD415C">
      <w:pPr>
        <w:pStyle w:val="NoSpacing"/>
        <w:jc w:val="center"/>
      </w:pPr>
      <w:r>
        <w:rPr>
          <w:noProof/>
        </w:rPr>
        <w:drawing>
          <wp:inline distT="0" distB="0" distL="0" distR="0" wp14:anchorId="2D8F941D" wp14:editId="192E01E7">
            <wp:extent cx="5295900" cy="279439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04539" cy="2798958"/>
                    </a:xfrm>
                    <a:prstGeom prst="rect">
                      <a:avLst/>
                    </a:prstGeom>
                  </pic:spPr>
                </pic:pic>
              </a:graphicData>
            </a:graphic>
          </wp:inline>
        </w:drawing>
      </w:r>
    </w:p>
    <w:p w14:paraId="1642A06D" w14:textId="77777777" w:rsidR="002A7B92" w:rsidRPr="002824C4" w:rsidRDefault="002A7B92" w:rsidP="0044552A">
      <w:pPr>
        <w:pStyle w:val="NoSpacing"/>
        <w:numPr>
          <w:ilvl w:val="0"/>
          <w:numId w:val="46"/>
        </w:numPr>
        <w:rPr>
          <w:u w:val="single"/>
        </w:rPr>
      </w:pPr>
      <w:r w:rsidRPr="002824C4">
        <w:rPr>
          <w:color w:val="C00000"/>
          <w:u w:val="single"/>
        </w:rPr>
        <w:t>NETWORK RULE COLLECTION</w:t>
      </w:r>
    </w:p>
    <w:p w14:paraId="151131C5" w14:textId="77777777" w:rsidR="002A7B92" w:rsidRDefault="002A7B92" w:rsidP="0044552A">
      <w:pPr>
        <w:pStyle w:val="NoSpacing"/>
        <w:numPr>
          <w:ilvl w:val="1"/>
          <w:numId w:val="46"/>
        </w:numPr>
      </w:pPr>
      <w:r w:rsidRPr="009E3597">
        <w:t xml:space="preserve">Network rule collections allow </w:t>
      </w:r>
      <w:r>
        <w:t>us</w:t>
      </w:r>
      <w:r w:rsidRPr="009E3597">
        <w:t xml:space="preserve"> to define rules based on source and destination IP addresses, ports, and protocols. </w:t>
      </w:r>
    </w:p>
    <w:p w14:paraId="4FAF0092" w14:textId="77777777" w:rsidR="002A7B92" w:rsidRDefault="002A7B92" w:rsidP="0044552A">
      <w:pPr>
        <w:pStyle w:val="NoSpacing"/>
        <w:numPr>
          <w:ilvl w:val="1"/>
          <w:numId w:val="46"/>
        </w:numPr>
      </w:pPr>
      <w:r>
        <w:t>We</w:t>
      </w:r>
      <w:r w:rsidRPr="009E3597">
        <w:t xml:space="preserve"> can create rules to allow or deny traffic between specific IP addresses or ranges. </w:t>
      </w:r>
    </w:p>
    <w:p w14:paraId="07B5CF1D" w14:textId="77777777" w:rsidR="002A7B92" w:rsidRPr="009E3597" w:rsidRDefault="002A7B92" w:rsidP="0044552A">
      <w:pPr>
        <w:pStyle w:val="NoSpacing"/>
        <w:numPr>
          <w:ilvl w:val="1"/>
          <w:numId w:val="46"/>
        </w:numPr>
      </w:pPr>
      <w:r w:rsidRPr="009E3597">
        <w:t>Network rule collections operate at the transport layer (Layer 4) of the network stack.</w:t>
      </w:r>
    </w:p>
    <w:p w14:paraId="64D7387D" w14:textId="77777777" w:rsidR="002A7B92" w:rsidRPr="002824C4" w:rsidRDefault="002A7B92" w:rsidP="0044552A">
      <w:pPr>
        <w:pStyle w:val="NoSpacing"/>
        <w:numPr>
          <w:ilvl w:val="0"/>
          <w:numId w:val="46"/>
        </w:numPr>
        <w:rPr>
          <w:u w:val="single"/>
        </w:rPr>
      </w:pPr>
      <w:r w:rsidRPr="002824C4">
        <w:rPr>
          <w:color w:val="C00000"/>
          <w:u w:val="single"/>
        </w:rPr>
        <w:t>APPLICATION RULE COLLECTION</w:t>
      </w:r>
    </w:p>
    <w:p w14:paraId="2F9F1304" w14:textId="77777777" w:rsidR="002A7B92" w:rsidRDefault="002A7B92" w:rsidP="0044552A">
      <w:pPr>
        <w:pStyle w:val="NoSpacing"/>
        <w:numPr>
          <w:ilvl w:val="1"/>
          <w:numId w:val="46"/>
        </w:numPr>
      </w:pPr>
      <w:r w:rsidRPr="009E3597">
        <w:t xml:space="preserve">Application rule collections enable </w:t>
      </w:r>
      <w:r>
        <w:t>us</w:t>
      </w:r>
      <w:r w:rsidRPr="009E3597">
        <w:t xml:space="preserve"> to control traffic based on specific applications and protocols. </w:t>
      </w:r>
    </w:p>
    <w:p w14:paraId="04A940BF" w14:textId="77777777" w:rsidR="002A7B92" w:rsidRDefault="002A7B92" w:rsidP="0044552A">
      <w:pPr>
        <w:pStyle w:val="NoSpacing"/>
        <w:numPr>
          <w:ilvl w:val="1"/>
          <w:numId w:val="46"/>
        </w:numPr>
      </w:pPr>
      <w:r>
        <w:t>We</w:t>
      </w:r>
      <w:r w:rsidRPr="009E3597">
        <w:t xml:space="preserve"> can define rules to allow or deny traffic for applications like HTTP, HTTPS, SQL, FTP, and more.</w:t>
      </w:r>
    </w:p>
    <w:p w14:paraId="6C258D04" w14:textId="77777777" w:rsidR="002A7B92" w:rsidRPr="009E3597" w:rsidRDefault="002A7B92" w:rsidP="0044552A">
      <w:pPr>
        <w:pStyle w:val="NoSpacing"/>
        <w:numPr>
          <w:ilvl w:val="1"/>
          <w:numId w:val="46"/>
        </w:numPr>
      </w:pPr>
      <w:r w:rsidRPr="009E3597">
        <w:t>Application rule collections operate at the application layer (Layer 7) of the network stack.</w:t>
      </w:r>
    </w:p>
    <w:p w14:paraId="779FC40B" w14:textId="04289C54" w:rsidR="002A7B92" w:rsidRPr="001F1101" w:rsidRDefault="002A7B92" w:rsidP="0044552A">
      <w:pPr>
        <w:pStyle w:val="NoSpacing"/>
        <w:numPr>
          <w:ilvl w:val="0"/>
          <w:numId w:val="46"/>
        </w:numPr>
        <w:rPr>
          <w:u w:val="single"/>
        </w:rPr>
      </w:pPr>
      <w:r w:rsidRPr="002824C4">
        <w:rPr>
          <w:color w:val="C00000"/>
          <w:u w:val="single"/>
        </w:rPr>
        <w:t>NAT RULE COLLECTION</w:t>
      </w:r>
    </w:p>
    <w:p w14:paraId="75BE0F6A" w14:textId="77777777" w:rsidR="00F5270F" w:rsidRDefault="001F1101" w:rsidP="0044552A">
      <w:pPr>
        <w:pStyle w:val="NoSpacing"/>
        <w:numPr>
          <w:ilvl w:val="0"/>
          <w:numId w:val="89"/>
        </w:numPr>
      </w:pPr>
      <w:r w:rsidRPr="001F1101">
        <w:t xml:space="preserve">NAT (Network Address Translation) rule collection is a set of rules that define how network traffic is translated and forwarded between different IP addresses and ports. </w:t>
      </w:r>
    </w:p>
    <w:p w14:paraId="7B4DC619" w14:textId="77777777" w:rsidR="00F5270F" w:rsidRDefault="001F1101" w:rsidP="0044552A">
      <w:pPr>
        <w:pStyle w:val="NoSpacing"/>
        <w:numPr>
          <w:ilvl w:val="0"/>
          <w:numId w:val="89"/>
        </w:numPr>
      </w:pPr>
      <w:r w:rsidRPr="001F1101">
        <w:t>NAT rule collections are used to control inbound and outbound traffic flow for resources deployed in virtual networks.</w:t>
      </w:r>
    </w:p>
    <w:p w14:paraId="2D4320D7" w14:textId="77777777" w:rsidR="00E40B2F" w:rsidRDefault="001F1101" w:rsidP="0044552A">
      <w:pPr>
        <w:pStyle w:val="NoSpacing"/>
        <w:numPr>
          <w:ilvl w:val="0"/>
          <w:numId w:val="89"/>
        </w:numPr>
      </w:pPr>
      <w:r w:rsidRPr="001F1101">
        <w:t>Azure Firewall uses a stateful NAT implementation, which means that it keeps track of the state of network connections and automatically translates and forwards traffic accordingly. This allows for more efficient and secure network communication.</w:t>
      </w:r>
    </w:p>
    <w:p w14:paraId="2F2F5A42" w14:textId="481A1FCF" w:rsidR="001F1101" w:rsidRPr="001F1101" w:rsidRDefault="002A4AB1" w:rsidP="00E40B2F">
      <w:pPr>
        <w:pStyle w:val="NoSpacing"/>
        <w:ind w:left="360"/>
      </w:pPr>
      <w:r w:rsidRPr="002A4AB1">
        <w:rPr>
          <w:b/>
          <w:bCs/>
        </w:rPr>
        <w:t>TASK OF NAT RULES</w:t>
      </w:r>
    </w:p>
    <w:p w14:paraId="67EC67F2" w14:textId="77777777" w:rsidR="009C13A0" w:rsidRDefault="009C13A0" w:rsidP="0044552A">
      <w:pPr>
        <w:pStyle w:val="NoSpacing"/>
        <w:numPr>
          <w:ilvl w:val="1"/>
          <w:numId w:val="89"/>
        </w:numPr>
      </w:pPr>
      <w:r w:rsidRPr="009C13A0">
        <w:rPr>
          <w:color w:val="C00000"/>
        </w:rPr>
        <w:t>PORT FORWARDING</w:t>
      </w:r>
    </w:p>
    <w:p w14:paraId="73A637B9" w14:textId="77777777" w:rsidR="009C13A0" w:rsidRDefault="009C13A0" w:rsidP="0044552A">
      <w:pPr>
        <w:pStyle w:val="NoSpacing"/>
        <w:numPr>
          <w:ilvl w:val="2"/>
          <w:numId w:val="89"/>
        </w:numPr>
      </w:pPr>
      <w:r>
        <w:t>We</w:t>
      </w:r>
      <w:r w:rsidR="001F1101" w:rsidRPr="001F1101">
        <w:t xml:space="preserve"> can map incoming traffic from a specific port to a different port on a resource within the virtual network. </w:t>
      </w:r>
    </w:p>
    <w:p w14:paraId="46A6572A" w14:textId="4AB4AB45" w:rsidR="001F1101" w:rsidRPr="001F1101" w:rsidRDefault="001F1101" w:rsidP="0044552A">
      <w:pPr>
        <w:pStyle w:val="NoSpacing"/>
        <w:numPr>
          <w:ilvl w:val="2"/>
          <w:numId w:val="89"/>
        </w:numPr>
      </w:pPr>
      <w:r w:rsidRPr="001F1101">
        <w:t>This allows external clients to access services running on specific ports of our resources.</w:t>
      </w:r>
    </w:p>
    <w:p w14:paraId="7C1C3B45" w14:textId="77777777" w:rsidR="009C13A0" w:rsidRDefault="009C13A0" w:rsidP="0044552A">
      <w:pPr>
        <w:pStyle w:val="NoSpacing"/>
        <w:numPr>
          <w:ilvl w:val="1"/>
          <w:numId w:val="89"/>
        </w:numPr>
      </w:pPr>
      <w:r w:rsidRPr="009C13A0">
        <w:rPr>
          <w:color w:val="C00000"/>
        </w:rPr>
        <w:t>NETWORK ADDRESS TRANSLATION</w:t>
      </w:r>
    </w:p>
    <w:p w14:paraId="634798A1" w14:textId="77777777" w:rsidR="009C13A0" w:rsidRDefault="009C13A0" w:rsidP="0044552A">
      <w:pPr>
        <w:pStyle w:val="NoSpacing"/>
        <w:numPr>
          <w:ilvl w:val="2"/>
          <w:numId w:val="89"/>
        </w:numPr>
      </w:pPr>
      <w:r>
        <w:t>We</w:t>
      </w:r>
      <w:r w:rsidR="001F1101" w:rsidRPr="001F1101">
        <w:t xml:space="preserve"> can translate the source IP address of outgoing traffic to a different IP address. </w:t>
      </w:r>
    </w:p>
    <w:p w14:paraId="4B60AB80" w14:textId="2E7F435A" w:rsidR="002A4AB1" w:rsidRDefault="001F1101" w:rsidP="0044552A">
      <w:pPr>
        <w:pStyle w:val="NoSpacing"/>
        <w:numPr>
          <w:ilvl w:val="2"/>
          <w:numId w:val="89"/>
        </w:numPr>
      </w:pPr>
      <w:r w:rsidRPr="001F1101">
        <w:lastRenderedPageBreak/>
        <w:t>This can be useful when you want to hide the actual IP addresses of your resources from external clients.</w:t>
      </w:r>
    </w:p>
    <w:p w14:paraId="1BF25BD4" w14:textId="77777777" w:rsidR="009C13A0" w:rsidRDefault="009C13A0" w:rsidP="0044552A">
      <w:pPr>
        <w:pStyle w:val="NoSpacing"/>
        <w:numPr>
          <w:ilvl w:val="1"/>
          <w:numId w:val="89"/>
        </w:numPr>
      </w:pPr>
      <w:r w:rsidRPr="009C13A0">
        <w:rPr>
          <w:color w:val="C00000"/>
        </w:rPr>
        <w:t>DESTINATION NETWORK ADDRESS TRANSLATION</w:t>
      </w:r>
    </w:p>
    <w:p w14:paraId="3603AFCC" w14:textId="77777777" w:rsidR="00915870" w:rsidRDefault="009C13A0" w:rsidP="0044552A">
      <w:pPr>
        <w:pStyle w:val="NoSpacing"/>
        <w:numPr>
          <w:ilvl w:val="2"/>
          <w:numId w:val="89"/>
        </w:numPr>
      </w:pPr>
      <w:r>
        <w:t>We</w:t>
      </w:r>
      <w:r w:rsidR="001F1101" w:rsidRPr="001F1101">
        <w:t xml:space="preserve"> can translate the destination IP address of incoming traffic to a different IP address. </w:t>
      </w:r>
    </w:p>
    <w:p w14:paraId="6FC2DC01" w14:textId="27D48B5E" w:rsidR="002A4AB1" w:rsidRDefault="001206F5" w:rsidP="0044552A">
      <w:pPr>
        <w:pStyle w:val="NoSpacing"/>
        <w:numPr>
          <w:ilvl w:val="2"/>
          <w:numId w:val="89"/>
        </w:numPr>
      </w:pPr>
      <w:r>
        <w:t>v</w:t>
      </w:r>
      <w:r w:rsidR="001F1101" w:rsidRPr="001F1101">
        <w:t>This can be used to redirect incoming traffic to a different resource within the virtual network.</w:t>
      </w:r>
    </w:p>
    <w:p w14:paraId="62533ECA" w14:textId="31E73A07" w:rsidR="002A7B92" w:rsidRPr="002A4AB1" w:rsidRDefault="002A7B92" w:rsidP="0044552A">
      <w:pPr>
        <w:pStyle w:val="NoSpacing"/>
        <w:numPr>
          <w:ilvl w:val="0"/>
          <w:numId w:val="46"/>
        </w:numPr>
      </w:pPr>
      <w:r w:rsidRPr="002A4AB1">
        <w:rPr>
          <w:color w:val="C00000"/>
          <w:u w:val="single"/>
        </w:rPr>
        <w:t>DNS RULE COLLECTION</w:t>
      </w:r>
    </w:p>
    <w:p w14:paraId="2E9CB3FC" w14:textId="77777777" w:rsidR="002A7B92" w:rsidRDefault="002A7B92" w:rsidP="0044552A">
      <w:pPr>
        <w:pStyle w:val="NoSpacing"/>
        <w:numPr>
          <w:ilvl w:val="1"/>
          <w:numId w:val="46"/>
        </w:numPr>
      </w:pPr>
      <w:r w:rsidRPr="009E3597">
        <w:t xml:space="preserve">DNS rule collections allow </w:t>
      </w:r>
      <w:r>
        <w:t>us</w:t>
      </w:r>
      <w:r w:rsidRPr="009E3597">
        <w:t xml:space="preserve"> to control DNS resolution for </w:t>
      </w:r>
      <w:r>
        <w:t>the</w:t>
      </w:r>
      <w:r w:rsidRPr="009E3597">
        <w:t xml:space="preserve"> virtual networks. </w:t>
      </w:r>
    </w:p>
    <w:p w14:paraId="4CB193E7" w14:textId="77777777" w:rsidR="002A7B92" w:rsidRDefault="002A7B92" w:rsidP="0044552A">
      <w:pPr>
        <w:pStyle w:val="NoSpacing"/>
        <w:numPr>
          <w:ilvl w:val="1"/>
          <w:numId w:val="46"/>
        </w:numPr>
      </w:pPr>
      <w:r>
        <w:t>We</w:t>
      </w:r>
      <w:r w:rsidRPr="009E3597">
        <w:t xml:space="preserve"> can define rules to allow or deny DNS queries based on DNS domain suffixes or specific DNS servers. DNS rule collections operate at the DNS layer.</w:t>
      </w:r>
    </w:p>
    <w:p w14:paraId="5383D816" w14:textId="46C01670" w:rsidR="002A7B92" w:rsidRDefault="002A7B92" w:rsidP="002A7B92">
      <w:pPr>
        <w:pStyle w:val="Heading6"/>
      </w:pPr>
      <w:r>
        <w:t>CONFIGURING NAT RULES</w:t>
      </w:r>
      <w:r w:rsidR="00313700">
        <w:t xml:space="preserve"> COLLECTION</w:t>
      </w:r>
    </w:p>
    <w:p w14:paraId="0405B5AA" w14:textId="77777777" w:rsidR="002A7B92" w:rsidRDefault="002A7B92" w:rsidP="002A7B92">
      <w:pPr>
        <w:pStyle w:val="NoSpacing"/>
        <w:numPr>
          <w:ilvl w:val="0"/>
          <w:numId w:val="43"/>
        </w:numPr>
      </w:pPr>
      <w:r w:rsidRPr="002548D5">
        <w:t xml:space="preserve">Click on the </w:t>
      </w:r>
      <w:r w:rsidRPr="005E3CD4">
        <w:rPr>
          <w:i/>
          <w:iCs/>
        </w:rPr>
        <w:t xml:space="preserve">Firewall Policy </w:t>
      </w:r>
      <w:r w:rsidRPr="005E3CD4">
        <w:rPr>
          <w:i/>
          <w:iCs/>
        </w:rPr>
        <w:sym w:font="Wingdings" w:char="F0E0"/>
      </w:r>
      <w:r w:rsidRPr="005E3CD4">
        <w:rPr>
          <w:i/>
          <w:iCs/>
        </w:rPr>
        <w:t xml:space="preserve"> DNAT Rules </w:t>
      </w:r>
      <w:r w:rsidRPr="005E3CD4">
        <w:rPr>
          <w:i/>
          <w:iCs/>
        </w:rPr>
        <w:sym w:font="Wingdings" w:char="F0E0"/>
      </w:r>
      <w:r w:rsidRPr="005E3CD4">
        <w:rPr>
          <w:i/>
          <w:iCs/>
        </w:rPr>
        <w:t xml:space="preserve"> Add Rule Collection</w:t>
      </w:r>
      <w:r w:rsidRPr="002548D5">
        <w:t xml:space="preserve">. DNAT rules are used for Network Address Translation. </w:t>
      </w:r>
      <w:r>
        <w:t xml:space="preserve"> </w:t>
      </w:r>
    </w:p>
    <w:p w14:paraId="6A16DCEC" w14:textId="77777777" w:rsidR="002A7B92" w:rsidRDefault="002A7B92" w:rsidP="002A7B92">
      <w:pPr>
        <w:pStyle w:val="NoSpacing"/>
        <w:rPr>
          <w:color w:val="C00000"/>
        </w:rPr>
      </w:pPr>
      <w:r w:rsidRPr="00FA3656">
        <w:rPr>
          <w:color w:val="C00000"/>
        </w:rPr>
        <w:t>EXAMPLES</w:t>
      </w:r>
      <w:r>
        <w:rPr>
          <w:color w:val="C00000"/>
        </w:rPr>
        <w:t xml:space="preserve"> - 1</w:t>
      </w:r>
    </w:p>
    <w:p w14:paraId="0A264359" w14:textId="77777777" w:rsidR="002A7B92" w:rsidRPr="0068008B" w:rsidRDefault="002A7B92" w:rsidP="0044552A">
      <w:pPr>
        <w:pStyle w:val="NoSpacing"/>
        <w:numPr>
          <w:ilvl w:val="0"/>
          <w:numId w:val="47"/>
        </w:numPr>
        <w:rPr>
          <w:i/>
          <w:iCs/>
        </w:rPr>
      </w:pPr>
      <w:r w:rsidRPr="0068008B">
        <w:rPr>
          <w:i/>
          <w:iCs/>
        </w:rPr>
        <w:t>Let’s say we have a web application deployed in the VM- which has only private IP. We can access the web application using the Public IP address of the Azure Firewall.</w:t>
      </w:r>
    </w:p>
    <w:p w14:paraId="78F2593D" w14:textId="77777777" w:rsidR="002A7B92" w:rsidRPr="0068008B" w:rsidRDefault="002A7B92" w:rsidP="0044552A">
      <w:pPr>
        <w:pStyle w:val="NoSpacing"/>
        <w:numPr>
          <w:ilvl w:val="0"/>
          <w:numId w:val="47"/>
        </w:numPr>
        <w:rPr>
          <w:i/>
          <w:iCs/>
        </w:rPr>
      </w:pPr>
      <w:r w:rsidRPr="0068008B">
        <w:rPr>
          <w:b/>
          <w:bCs/>
          <w:i/>
          <w:iCs/>
        </w:rPr>
        <w:t xml:space="preserve">The NAT Rules translates the public IP of firewall to the private IP of the VM  </w:t>
      </w:r>
    </w:p>
    <w:p w14:paraId="045663F0" w14:textId="77777777" w:rsidR="002A7B92" w:rsidRPr="00FA3656" w:rsidRDefault="002A7B92" w:rsidP="002A7B92">
      <w:pPr>
        <w:pStyle w:val="NoSpacing"/>
      </w:pPr>
      <w:r w:rsidRPr="00FA3656">
        <w:rPr>
          <w:color w:val="C00000"/>
        </w:rPr>
        <w:t>EXAMPLES</w:t>
      </w:r>
      <w:r>
        <w:rPr>
          <w:color w:val="C00000"/>
        </w:rPr>
        <w:t xml:space="preserve"> - 2</w:t>
      </w:r>
    </w:p>
    <w:p w14:paraId="01449B86" w14:textId="77777777" w:rsidR="002A7B92" w:rsidRPr="0068008B" w:rsidRDefault="002A7B92" w:rsidP="0044552A">
      <w:pPr>
        <w:pStyle w:val="NoSpacing"/>
        <w:numPr>
          <w:ilvl w:val="0"/>
          <w:numId w:val="48"/>
        </w:numPr>
        <w:rPr>
          <w:i/>
          <w:iCs/>
        </w:rPr>
      </w:pPr>
      <w:r w:rsidRPr="0068008B">
        <w:rPr>
          <w:i/>
          <w:iCs/>
        </w:rPr>
        <w:t xml:space="preserve">On the similar note – we can RDP to the Azure VMs that are part of the Azure virtual network </w:t>
      </w:r>
      <w:r w:rsidRPr="0068008B">
        <w:rPr>
          <w:rStyle w:val="transcript--highlight-cue--1begq"/>
          <w:i/>
          <w:iCs/>
        </w:rPr>
        <w:t>via the Azure Firewall public IP.</w:t>
      </w:r>
      <w:r w:rsidRPr="0068008B">
        <w:rPr>
          <w:i/>
          <w:iCs/>
        </w:rPr>
        <w:t xml:space="preserve"> Here also the NAT Rules translates the public IP of firewall to the private IP of the VM</w:t>
      </w:r>
    </w:p>
    <w:p w14:paraId="400F1309" w14:textId="77777777" w:rsidR="002A7B92" w:rsidRDefault="002A7B92" w:rsidP="002A7B92">
      <w:pPr>
        <w:pStyle w:val="NoSpacing"/>
        <w:jc w:val="center"/>
      </w:pPr>
      <w:r>
        <w:rPr>
          <w:noProof/>
        </w:rPr>
        <w:drawing>
          <wp:inline distT="0" distB="0" distL="0" distR="0" wp14:anchorId="59A113F6" wp14:editId="13879897">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56911" cy="3667595"/>
                    </a:xfrm>
                    <a:prstGeom prst="rect">
                      <a:avLst/>
                    </a:prstGeom>
                    <a:ln>
                      <a:solidFill>
                        <a:schemeClr val="accent1"/>
                      </a:solidFill>
                    </a:ln>
                  </pic:spPr>
                </pic:pic>
              </a:graphicData>
            </a:graphic>
          </wp:inline>
        </w:drawing>
      </w:r>
    </w:p>
    <w:p w14:paraId="1D5A1252" w14:textId="77777777" w:rsidR="002A7B92" w:rsidRDefault="002A7B92" w:rsidP="002A7B92">
      <w:pPr>
        <w:pStyle w:val="NoSpacing"/>
      </w:pPr>
      <w:r>
        <w:rPr>
          <w:noProof/>
        </w:rPr>
        <w:drawing>
          <wp:inline distT="0" distB="0" distL="0" distR="0" wp14:anchorId="53F592A0" wp14:editId="0F06DFB1">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1814195"/>
                    </a:xfrm>
                    <a:prstGeom prst="rect">
                      <a:avLst/>
                    </a:prstGeom>
                    <a:ln>
                      <a:solidFill>
                        <a:schemeClr val="accent1"/>
                      </a:solidFill>
                    </a:ln>
                  </pic:spPr>
                </pic:pic>
              </a:graphicData>
            </a:graphic>
          </wp:inline>
        </w:drawing>
      </w:r>
    </w:p>
    <w:p w14:paraId="237D8EC2" w14:textId="13FD957C" w:rsidR="002A7B92" w:rsidRDefault="002A7B92" w:rsidP="002A7B92">
      <w:pPr>
        <w:pStyle w:val="NoSpacing"/>
        <w:rPr>
          <w:color w:val="C00000"/>
        </w:rPr>
      </w:pPr>
      <w:r w:rsidRPr="00DE5E66">
        <w:rPr>
          <w:color w:val="C00000"/>
        </w:rPr>
        <w:t>NAT RULE CONFIGURATION</w:t>
      </w:r>
    </w:p>
    <w:p w14:paraId="025C6196" w14:textId="77777777" w:rsidR="001F1101" w:rsidRDefault="001F1101" w:rsidP="002A7B92">
      <w:pPr>
        <w:pStyle w:val="NoSpacing"/>
        <w:rPr>
          <w:color w:val="C00000"/>
        </w:rPr>
      </w:pPr>
    </w:p>
    <w:p w14:paraId="22DA8072" w14:textId="77777777" w:rsidR="002A7B92" w:rsidRPr="008572F4" w:rsidRDefault="002A7B92" w:rsidP="002A7B92">
      <w:pPr>
        <w:pStyle w:val="NoSpacing"/>
        <w:numPr>
          <w:ilvl w:val="0"/>
          <w:numId w:val="44"/>
        </w:numPr>
      </w:pPr>
      <w:r w:rsidRPr="008572F4">
        <w:t>For </w:t>
      </w:r>
      <w:r w:rsidRPr="008572F4">
        <w:rPr>
          <w:b/>
          <w:bCs/>
        </w:rPr>
        <w:t>Name</w:t>
      </w:r>
      <w:r w:rsidRPr="008572F4">
        <w:t>, enter </w:t>
      </w:r>
      <w:r w:rsidRPr="008572F4">
        <w:rPr>
          <w:i/>
          <w:iCs/>
        </w:rPr>
        <w:t>rdp</w:t>
      </w:r>
      <w:r w:rsidRPr="008572F4">
        <w:t>.</w:t>
      </w:r>
    </w:p>
    <w:p w14:paraId="337E5255" w14:textId="77777777" w:rsidR="002A7B92" w:rsidRPr="008572F4" w:rsidRDefault="002A7B92" w:rsidP="002A7B92">
      <w:pPr>
        <w:pStyle w:val="NoSpacing"/>
        <w:numPr>
          <w:ilvl w:val="0"/>
          <w:numId w:val="44"/>
        </w:numPr>
      </w:pPr>
      <w:r w:rsidRPr="008572F4">
        <w:t>For </w:t>
      </w:r>
      <w:r w:rsidRPr="008572F4">
        <w:rPr>
          <w:b/>
          <w:bCs/>
        </w:rPr>
        <w:t>Priority</w:t>
      </w:r>
      <w:r w:rsidRPr="008572F4">
        <w:t>, enter </w:t>
      </w:r>
      <w:r w:rsidRPr="008572F4">
        <w:rPr>
          <w:i/>
          <w:iCs/>
        </w:rPr>
        <w:t>200</w:t>
      </w:r>
      <w:r w:rsidRPr="008572F4">
        <w:t>.</w:t>
      </w:r>
    </w:p>
    <w:p w14:paraId="10295435" w14:textId="77777777" w:rsidR="002A7B92" w:rsidRPr="008572F4" w:rsidRDefault="002A7B92" w:rsidP="002A7B92">
      <w:pPr>
        <w:pStyle w:val="NoSpacing"/>
        <w:numPr>
          <w:ilvl w:val="0"/>
          <w:numId w:val="44"/>
        </w:numPr>
      </w:pPr>
      <w:r w:rsidRPr="008572F4">
        <w:t>For </w:t>
      </w:r>
      <w:r w:rsidRPr="008572F4">
        <w:rPr>
          <w:b/>
          <w:bCs/>
        </w:rPr>
        <w:t>Rule collection group</w:t>
      </w:r>
      <w:r w:rsidRPr="008572F4">
        <w:t>, select </w:t>
      </w:r>
      <w:r w:rsidRPr="008572F4">
        <w:rPr>
          <w:b/>
          <w:bCs/>
        </w:rPr>
        <w:t>DefaultDnatRuleCollectionGroup</w:t>
      </w:r>
      <w:r w:rsidRPr="008572F4">
        <w:t>.</w:t>
      </w:r>
    </w:p>
    <w:p w14:paraId="1C903A1E" w14:textId="77777777" w:rsidR="002A7B92" w:rsidRPr="008572F4" w:rsidRDefault="002A7B92" w:rsidP="002A7B92">
      <w:pPr>
        <w:pStyle w:val="NoSpacing"/>
        <w:numPr>
          <w:ilvl w:val="0"/>
          <w:numId w:val="44"/>
        </w:numPr>
      </w:pPr>
      <w:r w:rsidRPr="008572F4">
        <w:t>Under </w:t>
      </w:r>
      <w:r w:rsidRPr="008572F4">
        <w:rPr>
          <w:b/>
          <w:bCs/>
        </w:rPr>
        <w:t>Rules</w:t>
      </w:r>
      <w:r w:rsidRPr="008572F4">
        <w:t>, for </w:t>
      </w:r>
      <w:r w:rsidRPr="008572F4">
        <w:rPr>
          <w:b/>
          <w:bCs/>
        </w:rPr>
        <w:t>Name</w:t>
      </w:r>
      <w:r w:rsidRPr="008572F4">
        <w:t>, enter </w:t>
      </w:r>
      <w:r w:rsidRPr="008572F4">
        <w:rPr>
          <w:i/>
          <w:iCs/>
        </w:rPr>
        <w:t>rdp-nat</w:t>
      </w:r>
      <w:r w:rsidRPr="008572F4">
        <w:t>.</w:t>
      </w:r>
    </w:p>
    <w:p w14:paraId="6412419A" w14:textId="77777777" w:rsidR="002A7B92" w:rsidRPr="008572F4" w:rsidRDefault="002A7B92" w:rsidP="002A7B92">
      <w:pPr>
        <w:pStyle w:val="NoSpacing"/>
        <w:numPr>
          <w:ilvl w:val="0"/>
          <w:numId w:val="44"/>
        </w:numPr>
      </w:pPr>
      <w:r w:rsidRPr="008572F4">
        <w:t>For </w:t>
      </w:r>
      <w:r w:rsidRPr="008572F4">
        <w:rPr>
          <w:b/>
          <w:bCs/>
        </w:rPr>
        <w:t>Source type</w:t>
      </w:r>
      <w:r w:rsidRPr="008572F4">
        <w:t>, select </w:t>
      </w:r>
      <w:r w:rsidRPr="008572F4">
        <w:rPr>
          <w:b/>
          <w:bCs/>
        </w:rPr>
        <w:t>IP address</w:t>
      </w:r>
      <w:r w:rsidRPr="008572F4">
        <w:t>.</w:t>
      </w:r>
      <w:r>
        <w:t>(it can be public IP address of another VM from where we want to do RDP)</w:t>
      </w:r>
    </w:p>
    <w:p w14:paraId="2B6B8D55" w14:textId="77777777" w:rsidR="002A7B92" w:rsidRPr="008572F4" w:rsidRDefault="002A7B92" w:rsidP="002A7B92">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5819CE4B" w14:textId="77777777" w:rsidR="002A7B92" w:rsidRPr="008572F4" w:rsidRDefault="002A7B92" w:rsidP="002A7B92">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710BF9F8" w14:textId="77777777" w:rsidR="002A7B92" w:rsidRPr="008572F4" w:rsidRDefault="002A7B92" w:rsidP="002A7B92">
      <w:pPr>
        <w:pStyle w:val="NoSpacing"/>
        <w:numPr>
          <w:ilvl w:val="0"/>
          <w:numId w:val="44"/>
        </w:numPr>
      </w:pPr>
      <w:r w:rsidRPr="008572F4">
        <w:t>For </w:t>
      </w:r>
      <w:r w:rsidRPr="008572F4">
        <w:rPr>
          <w:b/>
          <w:bCs/>
        </w:rPr>
        <w:t>Destination Ports</w:t>
      </w:r>
      <w:r w:rsidRPr="008572F4">
        <w:t>, enter </w:t>
      </w:r>
      <w:r w:rsidRPr="00C45CAB">
        <w:rPr>
          <w:b/>
          <w:bCs/>
          <w:i/>
          <w:iCs/>
        </w:rPr>
        <w:t>4000</w:t>
      </w:r>
      <w:r w:rsidRPr="008572F4">
        <w:t>.</w:t>
      </w:r>
    </w:p>
    <w:p w14:paraId="7381A06B" w14:textId="77777777" w:rsidR="002A7B92" w:rsidRPr="008572F4" w:rsidRDefault="002A7B92" w:rsidP="002A7B92">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4EF4167E" w14:textId="77777777" w:rsidR="002A7B92" w:rsidRPr="008572F4" w:rsidRDefault="002A7B92" w:rsidP="002A7B92">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050FAFBA" w14:textId="77777777" w:rsidR="002A7B92" w:rsidRPr="008572F4" w:rsidRDefault="002A7B92" w:rsidP="002A7B92">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45D51EC7" w14:textId="77777777" w:rsidR="002A7B92" w:rsidRPr="008572F4" w:rsidRDefault="002A7B92" w:rsidP="002A7B92">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1C0A9894" w14:textId="564345E9" w:rsidR="002A7B92" w:rsidRDefault="002A7B92" w:rsidP="002A7B92">
      <w:pPr>
        <w:pStyle w:val="NoSpacing"/>
        <w:numPr>
          <w:ilvl w:val="0"/>
          <w:numId w:val="44"/>
        </w:numPr>
      </w:pPr>
      <w:r w:rsidRPr="008572F4">
        <w:t>Select </w:t>
      </w:r>
      <w:r w:rsidRPr="008572F4">
        <w:rPr>
          <w:b/>
          <w:bCs/>
        </w:rPr>
        <w:t>Add</w:t>
      </w:r>
      <w:r w:rsidRPr="008572F4">
        <w:t>.</w:t>
      </w:r>
    </w:p>
    <w:p w14:paraId="6DDDEECF" w14:textId="70BFBFB1" w:rsidR="002D042A" w:rsidRDefault="002D042A" w:rsidP="002D042A">
      <w:pPr>
        <w:pStyle w:val="NoSpacing"/>
      </w:pPr>
      <w:r>
        <w:rPr>
          <w:noProof/>
        </w:rPr>
        <w:drawing>
          <wp:inline distT="0" distB="0" distL="0" distR="0" wp14:anchorId="0729E550" wp14:editId="7637C837">
            <wp:extent cx="6858000" cy="4110355"/>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4110355"/>
                    </a:xfrm>
                    <a:prstGeom prst="rect">
                      <a:avLst/>
                    </a:prstGeom>
                  </pic:spPr>
                </pic:pic>
              </a:graphicData>
            </a:graphic>
          </wp:inline>
        </w:drawing>
      </w:r>
    </w:p>
    <w:tbl>
      <w:tblPr>
        <w:tblStyle w:val="TableGrid"/>
        <w:tblW w:w="0" w:type="auto"/>
        <w:tblLook w:val="04A0" w:firstRow="1" w:lastRow="0" w:firstColumn="1" w:lastColumn="0" w:noHBand="0" w:noVBand="1"/>
      </w:tblPr>
      <w:tblGrid>
        <w:gridCol w:w="4829"/>
        <w:gridCol w:w="5961"/>
      </w:tblGrid>
      <w:tr w:rsidR="002A7B92" w14:paraId="4A3597B4" w14:textId="77777777" w:rsidTr="005A7783">
        <w:trPr>
          <w:trHeight w:val="2728"/>
        </w:trPr>
        <w:tc>
          <w:tcPr>
            <w:tcW w:w="4829" w:type="dxa"/>
          </w:tcPr>
          <w:p w14:paraId="5D8C28E6" w14:textId="77777777" w:rsidR="002A7B92" w:rsidRDefault="002A7B92" w:rsidP="00D93DF6">
            <w:pPr>
              <w:pStyle w:val="NoSpacing"/>
            </w:pPr>
            <w:r>
              <w:rPr>
                <w:noProof/>
              </w:rPr>
              <w:drawing>
                <wp:inline distT="0" distB="0" distL="0" distR="0" wp14:anchorId="15C03B6E" wp14:editId="0AB4B24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63068" cy="1644539"/>
                          </a:xfrm>
                          <a:prstGeom prst="rect">
                            <a:avLst/>
                          </a:prstGeom>
                        </pic:spPr>
                      </pic:pic>
                    </a:graphicData>
                  </a:graphic>
                </wp:inline>
              </w:drawing>
            </w:r>
          </w:p>
        </w:tc>
        <w:tc>
          <w:tcPr>
            <w:tcW w:w="5961" w:type="dxa"/>
          </w:tcPr>
          <w:p w14:paraId="6509F62A" w14:textId="77777777" w:rsidR="002A7B92" w:rsidRDefault="002A7B92" w:rsidP="00D93DF6">
            <w:pPr>
              <w:pStyle w:val="NoSpacing"/>
            </w:pPr>
            <w:r>
              <w:rPr>
                <w:noProof/>
              </w:rPr>
              <w:drawing>
                <wp:inline distT="0" distB="0" distL="0" distR="0" wp14:anchorId="5128BE16" wp14:editId="23113FD7">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98290" cy="830228"/>
                          </a:xfrm>
                          <a:prstGeom prst="rect">
                            <a:avLst/>
                          </a:prstGeom>
                        </pic:spPr>
                      </pic:pic>
                    </a:graphicData>
                  </a:graphic>
                </wp:inline>
              </w:drawing>
            </w:r>
          </w:p>
        </w:tc>
      </w:tr>
    </w:tbl>
    <w:p w14:paraId="64C8B9A7" w14:textId="77777777" w:rsidR="005A7783" w:rsidRDefault="005A7783" w:rsidP="005A7783">
      <w:pPr>
        <w:pStyle w:val="Heading6"/>
      </w:pPr>
      <w:r>
        <w:t>CONFIGURING ROUTE TABLE (SUBNET LEVEL)</w:t>
      </w:r>
    </w:p>
    <w:p w14:paraId="038736A1" w14:textId="77777777" w:rsidR="005A7783" w:rsidRPr="00BC1710" w:rsidRDefault="005A7783" w:rsidP="005A7783">
      <w:pPr>
        <w:pStyle w:val="NoSpacing"/>
        <w:numPr>
          <w:ilvl w:val="0"/>
          <w:numId w:val="43"/>
        </w:numPr>
        <w:rPr>
          <w:b/>
          <w:bCs/>
          <w:i/>
          <w:iCs/>
          <w:color w:val="C00000"/>
        </w:rPr>
      </w:pPr>
      <w:r w:rsidRPr="00BC1710">
        <w:rPr>
          <w:b/>
          <w:bCs/>
          <w:i/>
          <w:iCs/>
          <w:color w:val="C00000"/>
        </w:rPr>
        <w:t>The purpose of a firewall is to ensure that it restricts the outbound and inbound traffic to VM in the VNET.</w:t>
      </w:r>
    </w:p>
    <w:p w14:paraId="1A419F6D" w14:textId="77777777" w:rsidR="00C24982" w:rsidRPr="00C24982" w:rsidRDefault="005A7783" w:rsidP="005A7783">
      <w:pPr>
        <w:pStyle w:val="NoSpacing"/>
        <w:numPr>
          <w:ilvl w:val="0"/>
          <w:numId w:val="43"/>
        </w:numPr>
      </w:pPr>
      <w:r w:rsidRPr="00BC1710">
        <w:rPr>
          <w:b/>
          <w:bCs/>
          <w:i/>
          <w:iCs/>
          <w:color w:val="C00000"/>
        </w:rPr>
        <w:t>To enforce such restrictions</w:t>
      </w:r>
      <w:r w:rsidR="00AB23D8">
        <w:rPr>
          <w:b/>
          <w:bCs/>
          <w:i/>
          <w:iCs/>
          <w:color w:val="C00000"/>
        </w:rPr>
        <w:t>- so that traffic can be routed via Firewa</w:t>
      </w:r>
      <w:r w:rsidR="00670885">
        <w:rPr>
          <w:b/>
          <w:bCs/>
          <w:i/>
          <w:iCs/>
          <w:color w:val="C00000"/>
        </w:rPr>
        <w:t>l</w:t>
      </w:r>
      <w:r w:rsidR="00AB23D8">
        <w:rPr>
          <w:b/>
          <w:bCs/>
          <w:i/>
          <w:iCs/>
          <w:color w:val="C00000"/>
        </w:rPr>
        <w:t xml:space="preserve">l </w:t>
      </w:r>
    </w:p>
    <w:p w14:paraId="4C45B978" w14:textId="26D42BE0" w:rsidR="00C24982" w:rsidRPr="00C24982" w:rsidRDefault="00C24982" w:rsidP="00C24982">
      <w:pPr>
        <w:pStyle w:val="NoSpacing"/>
        <w:numPr>
          <w:ilvl w:val="1"/>
          <w:numId w:val="43"/>
        </w:numPr>
      </w:pPr>
      <w:r w:rsidRPr="00C24982">
        <w:rPr>
          <w:color w:val="C00000"/>
        </w:rPr>
        <w:t>STEP 1: CREATE A ROUTE TABLE</w:t>
      </w:r>
    </w:p>
    <w:p w14:paraId="754774BC" w14:textId="014DE078" w:rsidR="005A7783" w:rsidRPr="00C24982" w:rsidRDefault="00C24982" w:rsidP="00C24982">
      <w:pPr>
        <w:pStyle w:val="NoSpacing"/>
        <w:numPr>
          <w:ilvl w:val="1"/>
          <w:numId w:val="43"/>
        </w:numPr>
      </w:pPr>
      <w:r w:rsidRPr="00C24982">
        <w:rPr>
          <w:color w:val="C00000"/>
        </w:rPr>
        <w:lastRenderedPageBreak/>
        <w:t xml:space="preserve">STEP 2: ATTACH </w:t>
      </w:r>
      <w:r>
        <w:rPr>
          <w:color w:val="C00000"/>
        </w:rPr>
        <w:t xml:space="preserve">THE ROUTE TABLE </w:t>
      </w:r>
      <w:r w:rsidRPr="00C24982">
        <w:rPr>
          <w:color w:val="C00000"/>
        </w:rPr>
        <w:t>TO THE SUBNET OF THE RESOURCES, WHOSE TRAFFIC HAS TO BE VIA FIREWALL</w:t>
      </w:r>
    </w:p>
    <w:p w14:paraId="51563D9E" w14:textId="77777777" w:rsidR="005A7783" w:rsidRDefault="005A7783" w:rsidP="005A7783">
      <w:pPr>
        <w:pStyle w:val="NoSpacing"/>
        <w:pBdr>
          <w:bottom w:val="single" w:sz="6" w:space="1" w:color="auto"/>
        </w:pBdr>
        <w:rPr>
          <w:color w:val="C00000"/>
        </w:rPr>
      </w:pPr>
      <w:r w:rsidRPr="00C62B85">
        <w:rPr>
          <w:color w:val="C00000"/>
        </w:rPr>
        <w:t>CREATING A ROUTE TABLE</w:t>
      </w:r>
    </w:p>
    <w:p w14:paraId="7486B0D6" w14:textId="6CD4CB37" w:rsidR="005A7783" w:rsidRDefault="00A45D6A" w:rsidP="00A45D6A">
      <w:pPr>
        <w:pStyle w:val="NoSpacing"/>
        <w:jc w:val="center"/>
        <w:rPr>
          <w:color w:val="C00000"/>
        </w:rPr>
      </w:pPr>
      <w:r>
        <w:rPr>
          <w:noProof/>
        </w:rPr>
        <w:drawing>
          <wp:inline distT="0" distB="0" distL="0" distR="0" wp14:anchorId="3A84DC84" wp14:editId="160C7E36">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56183" cy="2373358"/>
                    </a:xfrm>
                    <a:prstGeom prst="rect">
                      <a:avLst/>
                    </a:prstGeom>
                    <a:ln>
                      <a:solidFill>
                        <a:schemeClr val="accent1"/>
                      </a:solidFill>
                    </a:ln>
                  </pic:spPr>
                </pic:pic>
              </a:graphicData>
            </a:graphic>
          </wp:inline>
        </w:drawing>
      </w:r>
    </w:p>
    <w:p w14:paraId="6E3AE4CB" w14:textId="77777777" w:rsidR="005A7783" w:rsidRDefault="005A7783" w:rsidP="005A7783">
      <w:pPr>
        <w:pStyle w:val="NoSpacing"/>
        <w:jc w:val="center"/>
        <w:rPr>
          <w:color w:val="C00000"/>
        </w:rPr>
      </w:pPr>
      <w:r w:rsidRPr="00FB7D14">
        <w:rPr>
          <w:noProof/>
        </w:rPr>
        <w:drawing>
          <wp:inline distT="0" distB="0" distL="0" distR="0" wp14:anchorId="5652BCEC" wp14:editId="3F268D04">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50397" cy="3242162"/>
                    </a:xfrm>
                    <a:prstGeom prst="rect">
                      <a:avLst/>
                    </a:prstGeom>
                    <a:ln>
                      <a:solidFill>
                        <a:schemeClr val="accent1"/>
                      </a:solidFill>
                    </a:ln>
                  </pic:spPr>
                </pic:pic>
              </a:graphicData>
            </a:graphic>
          </wp:inline>
        </w:drawing>
      </w:r>
    </w:p>
    <w:p w14:paraId="6468450B" w14:textId="77777777" w:rsidR="005A7783" w:rsidRDefault="005A7783" w:rsidP="005A7783">
      <w:pPr>
        <w:pStyle w:val="NoSpacing"/>
        <w:pBdr>
          <w:bottom w:val="single" w:sz="6" w:space="1" w:color="auto"/>
        </w:pBdr>
        <w:rPr>
          <w:color w:val="C00000"/>
        </w:rPr>
      </w:pPr>
      <w:r>
        <w:rPr>
          <w:color w:val="C00000"/>
        </w:rPr>
        <w:t>ASSOCIATE THE ROUTE TABLE WITH THE SUBNET</w:t>
      </w:r>
    </w:p>
    <w:p w14:paraId="0F2D963C" w14:textId="37C41285" w:rsidR="005A7783" w:rsidRPr="003B508A" w:rsidRDefault="005A7783" w:rsidP="005A7783">
      <w:pPr>
        <w:pStyle w:val="NoSpacing"/>
        <w:numPr>
          <w:ilvl w:val="0"/>
          <w:numId w:val="43"/>
        </w:numPr>
      </w:pPr>
      <w:r>
        <w:t xml:space="preserve">The route table are configured on VM Subnet </w:t>
      </w:r>
      <w:r w:rsidR="00EB265C">
        <w:t>level.</w:t>
      </w:r>
      <w:r>
        <w:t xml:space="preserve"> </w:t>
      </w:r>
    </w:p>
    <w:p w14:paraId="62E92A1A" w14:textId="77777777" w:rsidR="005A7783" w:rsidRDefault="005A7783" w:rsidP="005A7783">
      <w:pPr>
        <w:pStyle w:val="NoSpacing"/>
        <w:jc w:val="center"/>
        <w:rPr>
          <w:color w:val="C00000"/>
        </w:rPr>
      </w:pPr>
      <w:r>
        <w:rPr>
          <w:noProof/>
        </w:rPr>
        <w:drawing>
          <wp:inline distT="0" distB="0" distL="0" distR="0" wp14:anchorId="44FC9FC7" wp14:editId="2A8A8084">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22595" cy="2095081"/>
                    </a:xfrm>
                    <a:prstGeom prst="rect">
                      <a:avLst/>
                    </a:prstGeom>
                    <a:ln>
                      <a:solidFill>
                        <a:schemeClr val="accent1"/>
                      </a:solidFill>
                    </a:ln>
                  </pic:spPr>
                </pic:pic>
              </a:graphicData>
            </a:graphic>
          </wp:inline>
        </w:drawing>
      </w:r>
    </w:p>
    <w:p w14:paraId="26010B07" w14:textId="77777777" w:rsidR="005A7783" w:rsidRDefault="005A7783" w:rsidP="005A7783">
      <w:pPr>
        <w:pStyle w:val="NoSpacing"/>
        <w:pBdr>
          <w:bottom w:val="single" w:sz="6" w:space="1" w:color="auto"/>
        </w:pBdr>
        <w:rPr>
          <w:color w:val="C00000"/>
        </w:rPr>
      </w:pPr>
      <w:r>
        <w:rPr>
          <w:color w:val="C00000"/>
        </w:rPr>
        <w:t>ADD ROUTES TO THE ROUTE TABLE</w:t>
      </w:r>
    </w:p>
    <w:p w14:paraId="1110CE62" w14:textId="77777777" w:rsidR="005A7783" w:rsidRDefault="005A7783" w:rsidP="005A7783">
      <w:pPr>
        <w:pStyle w:val="NoSpacing"/>
        <w:rPr>
          <w:color w:val="C00000"/>
        </w:rPr>
      </w:pPr>
      <w:r>
        <w:rPr>
          <w:noProof/>
        </w:rPr>
        <w:lastRenderedPageBreak/>
        <w:drawing>
          <wp:inline distT="0" distB="0" distL="0" distR="0" wp14:anchorId="1E711F06" wp14:editId="74BFDF33">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2338070"/>
                    </a:xfrm>
                    <a:prstGeom prst="rect">
                      <a:avLst/>
                    </a:prstGeom>
                    <a:ln>
                      <a:solidFill>
                        <a:schemeClr val="accent1"/>
                      </a:solidFill>
                    </a:ln>
                  </pic:spPr>
                </pic:pic>
              </a:graphicData>
            </a:graphic>
          </wp:inline>
        </w:drawing>
      </w:r>
    </w:p>
    <w:p w14:paraId="4CCA39FA" w14:textId="77777777" w:rsidR="005A7783" w:rsidRDefault="005A7783" w:rsidP="005A7783">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051F0464" w14:textId="77777777" w:rsidR="005A7783" w:rsidRDefault="005A7783" w:rsidP="005A7783">
      <w:pPr>
        <w:pStyle w:val="NoSpacing"/>
        <w:numPr>
          <w:ilvl w:val="0"/>
          <w:numId w:val="43"/>
        </w:numPr>
        <w:rPr>
          <w:i/>
          <w:iCs/>
        </w:rPr>
      </w:pPr>
      <w:r w:rsidRPr="0094168A">
        <w:rPr>
          <w:i/>
          <w:iCs/>
        </w:rPr>
        <w:t xml:space="preserve">Note:  </w:t>
      </w:r>
    </w:p>
    <w:p w14:paraId="11F81845" w14:textId="77777777" w:rsidR="005A7783" w:rsidRDefault="005A7783" w:rsidP="005A7783">
      <w:pPr>
        <w:pStyle w:val="NoSpacing"/>
        <w:numPr>
          <w:ilvl w:val="1"/>
          <w:numId w:val="43"/>
        </w:numPr>
        <w:rPr>
          <w:i/>
          <w:iCs/>
        </w:rPr>
      </w:pPr>
      <w:r w:rsidRPr="0094168A">
        <w:rPr>
          <w:i/>
          <w:iCs/>
        </w:rPr>
        <w:t>While adding routes- for the internet, the address prefix is normally 0.0.0.0/0.</w:t>
      </w:r>
    </w:p>
    <w:p w14:paraId="75C7BB6C" w14:textId="77777777" w:rsidR="005A7783" w:rsidRPr="0094168A" w:rsidRDefault="005A7783" w:rsidP="005A7783">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0A6E0C75" w14:textId="77777777" w:rsidR="005A7783" w:rsidRDefault="005A7783" w:rsidP="005A7783">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3AE09F79" w14:textId="77777777" w:rsidR="005A7783" w:rsidRDefault="005A7783" w:rsidP="005A7783">
      <w:pPr>
        <w:pStyle w:val="NoSpacing"/>
        <w:jc w:val="center"/>
      </w:pPr>
      <w:r>
        <w:rPr>
          <w:noProof/>
        </w:rPr>
        <w:drawing>
          <wp:inline distT="0" distB="0" distL="0" distR="0" wp14:anchorId="7FE2A64D" wp14:editId="3512E510">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20679" cy="2982555"/>
                    </a:xfrm>
                    <a:prstGeom prst="rect">
                      <a:avLst/>
                    </a:prstGeom>
                  </pic:spPr>
                </pic:pic>
              </a:graphicData>
            </a:graphic>
          </wp:inline>
        </w:drawing>
      </w:r>
    </w:p>
    <w:p w14:paraId="0509A431" w14:textId="77777777" w:rsidR="002A7B92" w:rsidRDefault="002A7B92" w:rsidP="002A7B92">
      <w:pPr>
        <w:pStyle w:val="Heading6"/>
      </w:pPr>
      <w:r>
        <w:t>CONFIGURING APPLICATION RULES</w:t>
      </w:r>
    </w:p>
    <w:p w14:paraId="5DECB06F" w14:textId="77777777" w:rsidR="002A7B92" w:rsidRPr="000F4E9D" w:rsidRDefault="002A7B92" w:rsidP="002A7B92">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5C397AD9" w14:textId="77777777" w:rsidR="002A7B92" w:rsidRDefault="002A7B92" w:rsidP="002A7B92">
      <w:pPr>
        <w:pStyle w:val="NoSpacing"/>
        <w:numPr>
          <w:ilvl w:val="0"/>
          <w:numId w:val="45"/>
        </w:numPr>
        <w:rPr>
          <w:b/>
          <w:bCs/>
        </w:rPr>
      </w:pPr>
      <w:r>
        <w:rPr>
          <w:b/>
          <w:bCs/>
        </w:rPr>
        <w:t>For example</w:t>
      </w:r>
      <w:r w:rsidRPr="005B6CF4">
        <w:rPr>
          <w:b/>
          <w:bCs/>
        </w:rPr>
        <w:t>, let's say that we want to allow outgoing traffic- to a fully qualified domain name (e.g., microsoft.com) - we can do that with the help of application-based rules.</w:t>
      </w:r>
    </w:p>
    <w:p w14:paraId="242ABF95" w14:textId="77777777" w:rsidR="002A7B92" w:rsidRDefault="002A7B92" w:rsidP="002A7B92">
      <w:pPr>
        <w:pStyle w:val="NoSpacing"/>
        <w:rPr>
          <w:b/>
          <w:bCs/>
        </w:rPr>
      </w:pPr>
      <w:r>
        <w:rPr>
          <w:noProof/>
        </w:rPr>
        <w:lastRenderedPageBreak/>
        <w:drawing>
          <wp:inline distT="0" distB="0" distL="0" distR="0" wp14:anchorId="67CAD985" wp14:editId="6C07A8EB">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2A7B92" w14:paraId="231F6750" w14:textId="77777777" w:rsidTr="00D93DF6">
        <w:tc>
          <w:tcPr>
            <w:tcW w:w="2155" w:type="dxa"/>
          </w:tcPr>
          <w:p w14:paraId="17048E6C" w14:textId="77777777" w:rsidR="002A7B92" w:rsidRPr="00382BA8" w:rsidRDefault="002A7B92" w:rsidP="00D93DF6">
            <w:pPr>
              <w:pStyle w:val="NoSpacing"/>
              <w:rPr>
                <w:b/>
                <w:bCs/>
                <w:color w:val="C00000"/>
              </w:rPr>
            </w:pPr>
            <w:r w:rsidRPr="00382BA8">
              <w:rPr>
                <w:b/>
                <w:bCs/>
                <w:color w:val="C00000"/>
              </w:rPr>
              <w:t>Source</w:t>
            </w:r>
          </w:p>
        </w:tc>
        <w:tc>
          <w:tcPr>
            <w:tcW w:w="9000" w:type="dxa"/>
          </w:tcPr>
          <w:p w14:paraId="24D8902A" w14:textId="77777777" w:rsidR="002A7B92" w:rsidRPr="00382BA8" w:rsidRDefault="002A7B92" w:rsidP="00D93DF6">
            <w:pPr>
              <w:pStyle w:val="NoSpacing"/>
              <w:rPr>
                <w:i/>
                <w:iCs/>
              </w:rPr>
            </w:pPr>
            <w:r w:rsidRPr="00382BA8">
              <w:rPr>
                <w:i/>
                <w:iCs/>
              </w:rPr>
              <w:t>This is the private IP of the VM where we want to allow the FQDN (</w:t>
            </w:r>
            <w:hyperlink r:id="rId181" w:history="1">
              <w:r w:rsidRPr="00EA2C92">
                <w:rPr>
                  <w:rStyle w:val="Hyperlink"/>
                  <w:i/>
                  <w:iCs/>
                </w:rPr>
                <w:t>https://www.microsoft.com/</w:t>
              </w:r>
            </w:hyperlink>
            <w:r w:rsidRPr="00382BA8">
              <w:rPr>
                <w:i/>
                <w:iCs/>
              </w:rPr>
              <w:t>)</w:t>
            </w:r>
          </w:p>
        </w:tc>
      </w:tr>
      <w:tr w:rsidR="002A7B92" w14:paraId="6A0767C7" w14:textId="77777777" w:rsidTr="00D93DF6">
        <w:tc>
          <w:tcPr>
            <w:tcW w:w="2155" w:type="dxa"/>
          </w:tcPr>
          <w:p w14:paraId="06CB298E" w14:textId="77777777" w:rsidR="002A7B92" w:rsidRPr="00382BA8" w:rsidRDefault="002A7B92" w:rsidP="00D93DF6">
            <w:pPr>
              <w:pStyle w:val="NoSpacing"/>
              <w:rPr>
                <w:b/>
                <w:bCs/>
                <w:color w:val="C00000"/>
              </w:rPr>
            </w:pPr>
            <w:r>
              <w:rPr>
                <w:b/>
                <w:bCs/>
                <w:color w:val="C00000"/>
              </w:rPr>
              <w:t>Protocol</w:t>
            </w:r>
          </w:p>
        </w:tc>
        <w:tc>
          <w:tcPr>
            <w:tcW w:w="9000" w:type="dxa"/>
          </w:tcPr>
          <w:p w14:paraId="3B05D69F" w14:textId="77777777" w:rsidR="002A7B92" w:rsidRPr="00382BA8" w:rsidRDefault="002A7B92" w:rsidP="00D93DF6">
            <w:pPr>
              <w:pStyle w:val="NoSpacing"/>
            </w:pPr>
            <w:r>
              <w:t xml:space="preserve">Allowed Protocol (http and https) – Comma Separated </w:t>
            </w:r>
          </w:p>
        </w:tc>
      </w:tr>
      <w:tr w:rsidR="002A7B92" w14:paraId="741CAB44" w14:textId="77777777" w:rsidTr="00D93DF6">
        <w:tc>
          <w:tcPr>
            <w:tcW w:w="2155" w:type="dxa"/>
          </w:tcPr>
          <w:p w14:paraId="39252B37" w14:textId="77777777" w:rsidR="002A7B92" w:rsidRDefault="002A7B92" w:rsidP="00D93DF6">
            <w:pPr>
              <w:pStyle w:val="NoSpacing"/>
              <w:rPr>
                <w:b/>
                <w:bCs/>
                <w:color w:val="C00000"/>
              </w:rPr>
            </w:pPr>
            <w:r>
              <w:rPr>
                <w:b/>
                <w:bCs/>
                <w:color w:val="C00000"/>
              </w:rPr>
              <w:t xml:space="preserve">Destination Type </w:t>
            </w:r>
          </w:p>
        </w:tc>
        <w:tc>
          <w:tcPr>
            <w:tcW w:w="9000" w:type="dxa"/>
          </w:tcPr>
          <w:p w14:paraId="61F7A25D" w14:textId="77777777" w:rsidR="002A7B92" w:rsidRDefault="002A7B92" w:rsidP="00D93DF6">
            <w:pPr>
              <w:pStyle w:val="NoSpacing"/>
            </w:pPr>
            <w:r>
              <w:t>FQDN – Fully Qualified Domain Name</w:t>
            </w:r>
          </w:p>
        </w:tc>
      </w:tr>
      <w:tr w:rsidR="002A7B92" w14:paraId="27D96269" w14:textId="77777777" w:rsidTr="00D93DF6">
        <w:tc>
          <w:tcPr>
            <w:tcW w:w="2155" w:type="dxa"/>
          </w:tcPr>
          <w:p w14:paraId="0AE3359C" w14:textId="77777777" w:rsidR="002A7B92" w:rsidRDefault="002A7B92" w:rsidP="00D93DF6">
            <w:pPr>
              <w:pStyle w:val="NoSpacing"/>
              <w:rPr>
                <w:b/>
                <w:bCs/>
                <w:color w:val="C00000"/>
              </w:rPr>
            </w:pPr>
            <w:r>
              <w:rPr>
                <w:b/>
                <w:bCs/>
                <w:color w:val="C00000"/>
              </w:rPr>
              <w:t>Destination</w:t>
            </w:r>
          </w:p>
        </w:tc>
        <w:tc>
          <w:tcPr>
            <w:tcW w:w="9000" w:type="dxa"/>
          </w:tcPr>
          <w:p w14:paraId="498C5659" w14:textId="77777777" w:rsidR="002A7B92" w:rsidRDefault="002A7B92" w:rsidP="00D93DF6">
            <w:pPr>
              <w:pStyle w:val="NoSpacing"/>
            </w:pPr>
            <w:r>
              <w:t>Allowed Domain (Comma Separated)</w:t>
            </w:r>
          </w:p>
        </w:tc>
      </w:tr>
    </w:tbl>
    <w:p w14:paraId="38CB5E01" w14:textId="3B284754" w:rsidR="008E33AA" w:rsidRDefault="006662AB" w:rsidP="008E33AA">
      <w:pPr>
        <w:pStyle w:val="Heading2"/>
        <w:ind w:hanging="270"/>
      </w:pPr>
      <w:bookmarkStart w:id="41" w:name="_Toc191286695"/>
      <w:r>
        <w:t>AZURE TRAFFIC MANAGER</w:t>
      </w:r>
      <w:bookmarkEnd w:id="17"/>
      <w:bookmarkEnd w:id="18"/>
      <w:bookmarkEnd w:id="41"/>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Azure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lastRenderedPageBreak/>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The Azure load balancer and Application gateways are regional (i.e.it can manage the resources in a given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2" w:name="_Toc191286696"/>
      <w:r>
        <w:rPr>
          <w:noProof/>
        </w:rPr>
        <w:t>TRAFFIC MANAGER ENPOINTS</w:t>
      </w:r>
      <w:bookmarkEnd w:id="42"/>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3" w:name="_Toc130048084"/>
      <w:bookmarkStart w:id="44" w:name="_Toc130048085"/>
      <w:bookmarkStart w:id="45" w:name="_Toc130048082"/>
      <w:bookmarkStart w:id="46" w:name="_Toc191286697"/>
      <w:r>
        <w:t>AZURE TRAFFIC MANAGER ROUTING METHODS</w:t>
      </w:r>
      <w:bookmarkEnd w:id="43"/>
      <w:bookmarkEnd w:id="46"/>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lastRenderedPageBreak/>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7" w:name="_Toc191286698"/>
      <w:r>
        <w:t>PRIORITY ROUTING METHOD</w:t>
      </w:r>
      <w:bookmarkEnd w:id="44"/>
      <w:bookmarkEnd w:id="47"/>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rsidP="0044552A">
            <w:pPr>
              <w:pStyle w:val="NoSpacing"/>
              <w:numPr>
                <w:ilvl w:val="0"/>
                <w:numId w:val="63"/>
              </w:numPr>
            </w:pPr>
            <w:r w:rsidRPr="00320DC3">
              <w:t xml:space="preserve">The Traffic Manager Priority routing method is one of the traffic-routing methods offered by Azure Traffic Manager. </w:t>
            </w:r>
          </w:p>
          <w:p w14:paraId="1E997973" w14:textId="5A378A4F" w:rsidR="00320DC3" w:rsidRPr="00320DC3" w:rsidRDefault="00320DC3" w:rsidP="0044552A">
            <w:pPr>
              <w:pStyle w:val="NoSpacing"/>
              <w:numPr>
                <w:ilvl w:val="0"/>
                <w:numId w:val="63"/>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lastRenderedPageBreak/>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VMs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“Online”</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lastRenderedPageBreak/>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Note – In the above example – if we stop the primary VM – the request will be then route to secondary endpoint</w:t>
            </w:r>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TOLERATED NUMBER OF FAILURES – After this TM will consider it as unhealthy resource</w:t>
            </w:r>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rsidP="0044552A">
            <w:pPr>
              <w:pStyle w:val="NoSpacing"/>
              <w:numPr>
                <w:ilvl w:val="0"/>
                <w:numId w:val="64"/>
              </w:numPr>
            </w:pPr>
            <w:r w:rsidRPr="00F17A4F">
              <w:t xml:space="preserve">Delete the existing </w:t>
            </w:r>
            <w:r w:rsidR="006F2560" w:rsidRPr="00F17A4F">
              <w:t>endpoints.</w:t>
            </w:r>
            <w:r w:rsidRPr="00F17A4F">
              <w:t xml:space="preserve"> </w:t>
            </w:r>
          </w:p>
          <w:p w14:paraId="3125169F" w14:textId="41E1A1A3" w:rsidR="00320DC3" w:rsidRPr="00F17A4F" w:rsidRDefault="00320DC3" w:rsidP="0044552A">
            <w:pPr>
              <w:pStyle w:val="NoSpacing"/>
              <w:numPr>
                <w:ilvl w:val="0"/>
                <w:numId w:val="64"/>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rsidP="0044552A">
            <w:pPr>
              <w:pStyle w:val="NoSpacing"/>
              <w:numPr>
                <w:ilvl w:val="0"/>
                <w:numId w:val="64"/>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8" w:name="_Toc130048086"/>
      <w:bookmarkStart w:id="49" w:name="_Toc191286699"/>
      <w:r>
        <w:t>PERFORMANCE ROUTING METHOD</w:t>
      </w:r>
      <w:bookmarkEnd w:id="48"/>
      <w:bookmarkEnd w:id="49"/>
    </w:p>
    <w:p w14:paraId="336BAA46" w14:textId="485DE93A" w:rsidR="00E25BEB" w:rsidRDefault="00E25BEB" w:rsidP="0044552A">
      <w:pPr>
        <w:pStyle w:val="NoSpacing"/>
        <w:numPr>
          <w:ilvl w:val="0"/>
          <w:numId w:val="65"/>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lastRenderedPageBreak/>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0" w:name="_Toc191286700"/>
      <w:r>
        <w:t>GEOGRAPIC ROUTING METHOD</w:t>
      </w:r>
      <w:bookmarkEnd w:id="45"/>
      <w:bookmarkEnd w:id="50"/>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Step 1: Create 2 VMs in two different Region</w:t>
      </w:r>
    </w:p>
    <w:p w14:paraId="11B9E851" w14:textId="77777777" w:rsidR="006662AB" w:rsidRDefault="006662AB" w:rsidP="006662A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1" w:name="_Toc130048087"/>
      <w:bookmarkStart w:id="52" w:name="_Toc191286701"/>
      <w:r>
        <w:t>PERFORMANCE VERSUS GEOGRAPHICAL ROUTING</w:t>
      </w:r>
      <w:bookmarkEnd w:id="52"/>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lastRenderedPageBreak/>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geographic proximity, minimizing latency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0427D25D" w14:textId="77777777" w:rsidR="001C3419" w:rsidRDefault="001C3419" w:rsidP="001C3419">
      <w:pPr>
        <w:pStyle w:val="Heading3"/>
        <w:ind w:hanging="270"/>
      </w:pPr>
      <w:bookmarkStart w:id="53" w:name="_Toc130048089"/>
      <w:bookmarkStart w:id="54" w:name="_Toc191286702"/>
      <w:r>
        <w:t>WEIGHTED ROUTING METHOD</w:t>
      </w:r>
      <w:bookmarkEnd w:id="53"/>
      <w:bookmarkEnd w:id="54"/>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rsidP="0044552A">
            <w:pPr>
              <w:pStyle w:val="NoSpacing"/>
              <w:numPr>
                <w:ilvl w:val="0"/>
                <w:numId w:val="65"/>
              </w:numPr>
            </w:pPr>
            <w:r w:rsidRPr="001C3419">
              <w:t>In weighted routing method we weight each endpoint in the traffic manager profile</w:t>
            </w:r>
          </w:p>
          <w:p w14:paraId="31A04FDD" w14:textId="1666FBBC" w:rsidR="001C3419" w:rsidRPr="001C3419" w:rsidRDefault="001C3419" w:rsidP="0044552A">
            <w:pPr>
              <w:pStyle w:val="NoSpacing"/>
              <w:numPr>
                <w:ilvl w:val="0"/>
                <w:numId w:val="65"/>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lastRenderedPageBreak/>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rsidP="0044552A">
      <w:pPr>
        <w:pStyle w:val="NoSpacing"/>
        <w:numPr>
          <w:ilvl w:val="0"/>
          <w:numId w:val="66"/>
        </w:numPr>
      </w:pPr>
      <w:r w:rsidRPr="000C56B1">
        <w:t>Blue-Green deployment is a software release management strategy where two identical environments, known as the "Blue" and "Green" environments, are created. Traffic is initially directed to the Blue environment while the Green 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rsidP="0044552A">
      <w:pPr>
        <w:pStyle w:val="NoSpacing"/>
        <w:numPr>
          <w:ilvl w:val="0"/>
          <w:numId w:val="67"/>
        </w:numPr>
      </w:pPr>
      <w:r w:rsidRPr="000C56B1">
        <w:rPr>
          <w:color w:val="C00000"/>
        </w:rPr>
        <w:t>SET UP BLUE AND GREEN ENVIRONMENTS</w:t>
      </w:r>
    </w:p>
    <w:p w14:paraId="77E1BFE9" w14:textId="49769333" w:rsidR="000C56B1" w:rsidRPr="000C56B1" w:rsidRDefault="000C56B1" w:rsidP="0044552A">
      <w:pPr>
        <w:pStyle w:val="NoSpacing"/>
        <w:numPr>
          <w:ilvl w:val="1"/>
          <w:numId w:val="67"/>
        </w:numPr>
      </w:pPr>
      <w:r w:rsidRPr="000C56B1">
        <w:t>Create two identical environments, such as Azure Web Apps or Azure Virtual Machines, representing the blue and green environments.</w:t>
      </w:r>
    </w:p>
    <w:p w14:paraId="5C761A8E" w14:textId="3BF2F91E" w:rsidR="000C56B1" w:rsidRDefault="000C56B1" w:rsidP="0044552A">
      <w:pPr>
        <w:pStyle w:val="NoSpacing"/>
        <w:numPr>
          <w:ilvl w:val="0"/>
          <w:numId w:val="67"/>
        </w:numPr>
      </w:pPr>
      <w:r w:rsidRPr="000C56B1">
        <w:rPr>
          <w:color w:val="C00000"/>
        </w:rPr>
        <w:t>DEPLOY AND TEST UPDATES ON THE GREEN ENVIRONMENT</w:t>
      </w:r>
      <w:r w:rsidRPr="000C56B1">
        <w:t xml:space="preserve">: </w:t>
      </w:r>
    </w:p>
    <w:p w14:paraId="2A8C538B" w14:textId="19A14F91" w:rsidR="000C56B1" w:rsidRPr="000C56B1" w:rsidRDefault="000C56B1" w:rsidP="0044552A">
      <w:pPr>
        <w:pStyle w:val="NoSpacing"/>
        <w:numPr>
          <w:ilvl w:val="1"/>
          <w:numId w:val="67"/>
        </w:numPr>
      </w:pPr>
      <w:r w:rsidRPr="000C56B1">
        <w:t>Update and deploy your application changes to the Green environment. Perform thorough testing to ensure the new version is functioning correctly.</w:t>
      </w:r>
    </w:p>
    <w:p w14:paraId="2C6FC756" w14:textId="77777777" w:rsidR="000C56B1" w:rsidRDefault="000C56B1" w:rsidP="0044552A">
      <w:pPr>
        <w:pStyle w:val="NoSpacing"/>
        <w:numPr>
          <w:ilvl w:val="0"/>
          <w:numId w:val="67"/>
        </w:numPr>
      </w:pPr>
      <w:r w:rsidRPr="000C56B1">
        <w:rPr>
          <w:color w:val="C00000"/>
        </w:rPr>
        <w:t>CONFIGURE TRAFFIC MANAGER PROFILES</w:t>
      </w:r>
      <w:r w:rsidRPr="000C56B1">
        <w:t xml:space="preserve">: </w:t>
      </w:r>
    </w:p>
    <w:p w14:paraId="233AD7F3" w14:textId="77777777" w:rsidR="000C56B1" w:rsidRDefault="000C56B1" w:rsidP="0044552A">
      <w:pPr>
        <w:pStyle w:val="NoSpacing"/>
        <w:numPr>
          <w:ilvl w:val="1"/>
          <w:numId w:val="67"/>
        </w:numPr>
      </w:pPr>
      <w:r w:rsidRPr="000C56B1">
        <w:t xml:space="preserve">Create an Azure Traffic Manager profile and configure it to distribute traffic between the Blue and Green environments. </w:t>
      </w:r>
    </w:p>
    <w:p w14:paraId="646DC5C0" w14:textId="573EE743" w:rsidR="000C56B1" w:rsidRPr="000C56B1" w:rsidRDefault="000C56B1" w:rsidP="0044552A">
      <w:pPr>
        <w:pStyle w:val="NoSpacing"/>
        <w:numPr>
          <w:ilvl w:val="1"/>
          <w:numId w:val="67"/>
        </w:numPr>
      </w:pPr>
      <w:r w:rsidRPr="000C56B1">
        <w:t>Use a load-balancing method like weighted or performance-based routing to control the traffic distribution.</w:t>
      </w:r>
    </w:p>
    <w:p w14:paraId="704875CE" w14:textId="77777777" w:rsidR="000C56B1" w:rsidRDefault="000C56B1" w:rsidP="0044552A">
      <w:pPr>
        <w:pStyle w:val="NoSpacing"/>
        <w:numPr>
          <w:ilvl w:val="0"/>
          <w:numId w:val="67"/>
        </w:numPr>
      </w:pPr>
      <w:r w:rsidRPr="000C56B1">
        <w:rPr>
          <w:color w:val="C00000"/>
        </w:rPr>
        <w:t>ROUTE TRAFFIC TO THE BLUE ENVIRONMENT:</w:t>
      </w:r>
      <w:r w:rsidRPr="000C56B1">
        <w:t xml:space="preserve"> </w:t>
      </w:r>
    </w:p>
    <w:p w14:paraId="624830D0" w14:textId="40F41EA5" w:rsidR="000C56B1" w:rsidRPr="000C56B1" w:rsidRDefault="000C56B1" w:rsidP="0044552A">
      <w:pPr>
        <w:pStyle w:val="NoSpacing"/>
        <w:numPr>
          <w:ilvl w:val="1"/>
          <w:numId w:val="67"/>
        </w:numPr>
      </w:pPr>
      <w:r w:rsidRPr="000C56B1">
        <w:t>Initially, direct all incoming traffic to the Blue environment by setting a higher weight or higher priority for the Blue endpoint in the Traffic Manager profile.</w:t>
      </w:r>
    </w:p>
    <w:p w14:paraId="60790650" w14:textId="77777777" w:rsidR="000C56B1" w:rsidRDefault="000C56B1" w:rsidP="0044552A">
      <w:pPr>
        <w:pStyle w:val="NoSpacing"/>
        <w:numPr>
          <w:ilvl w:val="0"/>
          <w:numId w:val="67"/>
        </w:numPr>
      </w:pPr>
      <w:r w:rsidRPr="000C56B1">
        <w:rPr>
          <w:color w:val="C00000"/>
        </w:rPr>
        <w:t>SWITCH TRAFFIC TO THE GREEN ENVIRONMENT</w:t>
      </w:r>
      <w:r w:rsidRPr="000C56B1">
        <w:t xml:space="preserve">: </w:t>
      </w:r>
    </w:p>
    <w:p w14:paraId="06858225" w14:textId="37CA21A2" w:rsidR="000C56B1" w:rsidRPr="000C56B1" w:rsidRDefault="000C56B1" w:rsidP="0044552A">
      <w:pPr>
        <w:pStyle w:val="NoSpacing"/>
        <w:numPr>
          <w:ilvl w:val="1"/>
          <w:numId w:val="67"/>
        </w:numPr>
      </w:pPr>
      <w:r w:rsidRPr="000C56B1">
        <w:t>Once the Green environment is validated, update the Traffic Manager profile to route traffic to the Green environment. This can be done by adjusting the weights or priorities to favor the Green environment.</w:t>
      </w:r>
    </w:p>
    <w:p w14:paraId="54AA8DC9" w14:textId="49521F08" w:rsidR="006662AB" w:rsidRDefault="006662AB" w:rsidP="006662AB">
      <w:pPr>
        <w:pStyle w:val="Heading3"/>
        <w:ind w:hanging="270"/>
      </w:pPr>
      <w:bookmarkStart w:id="55" w:name="_Toc191286703"/>
      <w:r>
        <w:lastRenderedPageBreak/>
        <w:t>SUBNET ROUTING METHOD</w:t>
      </w:r>
      <w:bookmarkEnd w:id="51"/>
      <w:bookmarkEnd w:id="55"/>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rsidP="0044552A">
            <w:pPr>
              <w:pStyle w:val="NoSpacing"/>
              <w:numPr>
                <w:ilvl w:val="0"/>
                <w:numId w:val="65"/>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rsidP="0044552A">
            <w:pPr>
              <w:pStyle w:val="NoSpacing"/>
              <w:numPr>
                <w:ilvl w:val="0"/>
                <w:numId w:val="65"/>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rsidP="0044552A">
            <w:pPr>
              <w:pStyle w:val="NoSpacing"/>
              <w:numPr>
                <w:ilvl w:val="0"/>
                <w:numId w:val="65"/>
              </w:numPr>
            </w:pPr>
            <w:r w:rsidRPr="002B6857">
              <w:t>If we want to create a default endpoint that is created- so that if the other end points don't</w:t>
            </w:r>
          </w:p>
          <w:p w14:paraId="490A8DA6" w14:textId="77777777" w:rsidR="006662AB" w:rsidRPr="002B6857" w:rsidRDefault="006662AB" w:rsidP="0044552A">
            <w:pPr>
              <w:pStyle w:val="NoSpacing"/>
              <w:numPr>
                <w:ilvl w:val="0"/>
                <w:numId w:val="65"/>
              </w:numPr>
            </w:pPr>
            <w:r w:rsidRPr="002B6857">
              <w:t>match the subnet range then the default end point will serve the request. For default endpoint the subnet routing settings is kept empty.</w:t>
            </w:r>
          </w:p>
          <w:p w14:paraId="34E8E86F" w14:textId="77777777" w:rsidR="006662AB" w:rsidRPr="002B6857" w:rsidRDefault="006662AB" w:rsidP="0044552A">
            <w:pPr>
              <w:pStyle w:val="NoSpacing"/>
              <w:numPr>
                <w:ilvl w:val="0"/>
                <w:numId w:val="65"/>
              </w:numPr>
            </w:pPr>
            <w:r w:rsidRPr="002B6857">
              <w:t>Hence – let’s say if the user hit the TM DNS and if the user’s IP does not fall in the range of Subnet routing setting – it will fallback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6" w:name="_Toc130048088"/>
      <w:bookmarkStart w:id="57" w:name="_Toc191286704"/>
      <w:r>
        <w:t>MULTIVALUED ROUTING METHOD</w:t>
      </w:r>
      <w:bookmarkEnd w:id="56"/>
      <w:bookmarkEnd w:id="57"/>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8" w:name="_Toc191286705"/>
      <w:r>
        <w:t>TRAFFIC MANAGER – NESTED ROUTING</w:t>
      </w:r>
      <w:bookmarkEnd w:id="58"/>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lastRenderedPageBreak/>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Location of the Resources routed by  child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rsidP="0044552A">
            <w:pPr>
              <w:pStyle w:val="NoSpacing"/>
              <w:numPr>
                <w:ilvl w:val="0"/>
                <w:numId w:val="68"/>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rsidP="0044552A">
            <w:pPr>
              <w:pStyle w:val="NoSpacing"/>
              <w:numPr>
                <w:ilvl w:val="0"/>
                <w:numId w:val="68"/>
              </w:numPr>
            </w:pPr>
            <w:r>
              <w:t>S</w:t>
            </w:r>
            <w:r w:rsidRPr="00162710">
              <w:t xml:space="preserve">ince </w:t>
            </w:r>
            <w:r>
              <w:t xml:space="preserve">we using </w:t>
            </w:r>
            <w:r w:rsidRPr="00162710">
              <w:t xml:space="preserve"> the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lastRenderedPageBreak/>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59" w:name="_Toc191286706"/>
      <w:r>
        <w:t xml:space="preserve">AZURE </w:t>
      </w:r>
      <w:r w:rsidR="007B2588">
        <w:t>FRONTDOOR</w:t>
      </w:r>
      <w:bookmarkEnd w:id="59"/>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3274695"/>
                    </a:xfrm>
                    <a:prstGeom prst="rect">
                      <a:avLst/>
                    </a:prstGeom>
                  </pic:spPr>
                </pic:pic>
              </a:graphicData>
            </a:graphic>
          </wp:inline>
        </w:drawing>
      </w:r>
    </w:p>
    <w:p w14:paraId="5CC6DF85" w14:textId="1931177D" w:rsidR="008D00EF" w:rsidRDefault="008D00EF" w:rsidP="0044552A">
      <w:pPr>
        <w:pStyle w:val="NoSpacing"/>
        <w:numPr>
          <w:ilvl w:val="0"/>
          <w:numId w:val="70"/>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rsidP="0044552A">
      <w:pPr>
        <w:pStyle w:val="NoSpacing"/>
        <w:numPr>
          <w:ilvl w:val="0"/>
          <w:numId w:val="70"/>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rsidP="0044552A">
      <w:pPr>
        <w:pStyle w:val="NoSpacing"/>
        <w:numPr>
          <w:ilvl w:val="0"/>
          <w:numId w:val="71"/>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rsidP="0044552A">
      <w:pPr>
        <w:pStyle w:val="NoSpacing"/>
        <w:numPr>
          <w:ilvl w:val="0"/>
          <w:numId w:val="71"/>
        </w:numPr>
        <w:rPr>
          <w:color w:val="C00000"/>
        </w:rPr>
      </w:pPr>
      <w:r w:rsidRPr="00514956">
        <w:rPr>
          <w:color w:val="C00000"/>
        </w:rPr>
        <w:t xml:space="preserve">DELIVERY OF CONTENT </w:t>
      </w:r>
    </w:p>
    <w:p w14:paraId="2317D8A1" w14:textId="77CCDA4D" w:rsidR="00BA752D" w:rsidRDefault="00514956" w:rsidP="0044552A">
      <w:pPr>
        <w:pStyle w:val="NoSpacing"/>
        <w:numPr>
          <w:ilvl w:val="1"/>
          <w:numId w:val="71"/>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rsidP="0044552A">
            <w:pPr>
              <w:pStyle w:val="NoSpacing"/>
              <w:numPr>
                <w:ilvl w:val="0"/>
                <w:numId w:val="72"/>
              </w:numPr>
            </w:pPr>
            <w:r w:rsidRPr="008D00EF">
              <w:t xml:space="preserve">A Point of Presence (PoP) server is a physical or virtual server that is strategically located within a network or content delivery network (CDN) at a specific geographical location. </w:t>
            </w:r>
          </w:p>
          <w:p w14:paraId="5B1A6FBF" w14:textId="7BBF6FFA" w:rsidR="008D00EF" w:rsidRPr="008D00EF" w:rsidRDefault="008D00EF" w:rsidP="0044552A">
            <w:pPr>
              <w:pStyle w:val="NoSpacing"/>
              <w:numPr>
                <w:ilvl w:val="0"/>
                <w:numId w:val="72"/>
              </w:numPr>
            </w:pPr>
            <w:r w:rsidRPr="008D00EF">
              <w:t>The purpose of a PoP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rsidP="0044552A">
      <w:pPr>
        <w:pStyle w:val="NoSpacing"/>
        <w:numPr>
          <w:ilvl w:val="0"/>
          <w:numId w:val="69"/>
        </w:numPr>
      </w:pPr>
      <w:r w:rsidRPr="002D2CE1">
        <w:rPr>
          <w:color w:val="C00000"/>
        </w:rPr>
        <w:t>GLOBAL LOAD BALANCING</w:t>
      </w:r>
      <w:r w:rsidR="00C12F51" w:rsidRPr="00C12F51">
        <w:t xml:space="preserve">: </w:t>
      </w:r>
    </w:p>
    <w:p w14:paraId="18C44BCD" w14:textId="7093C45C" w:rsidR="00C12F51" w:rsidRPr="00C12F51" w:rsidRDefault="00C12F51" w:rsidP="0044552A">
      <w:pPr>
        <w:pStyle w:val="NoSpacing"/>
        <w:numPr>
          <w:ilvl w:val="1"/>
          <w:numId w:val="69"/>
        </w:numPr>
      </w:pPr>
      <w:r w:rsidRPr="00C12F51">
        <w:t>Azure Front Door distributes incoming traffic across multiple backend endpoints, improving availability and providing high performance for users worldwide.</w:t>
      </w:r>
    </w:p>
    <w:p w14:paraId="09A96BFA" w14:textId="77777777" w:rsidR="002B266E" w:rsidRDefault="002D2CE1" w:rsidP="0044552A">
      <w:pPr>
        <w:pStyle w:val="NoSpacing"/>
        <w:numPr>
          <w:ilvl w:val="0"/>
          <w:numId w:val="69"/>
        </w:numPr>
      </w:pPr>
      <w:r w:rsidRPr="002D2CE1">
        <w:rPr>
          <w:color w:val="C00000"/>
        </w:rPr>
        <w:t>TRAFFIC ROUTING</w:t>
      </w:r>
      <w:r w:rsidR="00C12F51" w:rsidRPr="00C12F51">
        <w:t xml:space="preserve">: </w:t>
      </w:r>
    </w:p>
    <w:p w14:paraId="6D9FD9A2" w14:textId="77777777" w:rsidR="002B266E" w:rsidRDefault="00C12F51" w:rsidP="0044552A">
      <w:pPr>
        <w:pStyle w:val="NoSpacing"/>
        <w:numPr>
          <w:ilvl w:val="1"/>
          <w:numId w:val="69"/>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rsidP="0044552A">
      <w:pPr>
        <w:pStyle w:val="NoSpacing"/>
        <w:numPr>
          <w:ilvl w:val="1"/>
          <w:numId w:val="69"/>
        </w:numPr>
      </w:pPr>
      <w:r w:rsidRPr="00C12F51">
        <w:t>This ensures that user requests are directed to the most optimal backend endpoint.</w:t>
      </w:r>
    </w:p>
    <w:p w14:paraId="79B25B3F" w14:textId="77777777" w:rsidR="002B266E" w:rsidRDefault="002D2CE1" w:rsidP="0044552A">
      <w:pPr>
        <w:pStyle w:val="NoSpacing"/>
        <w:numPr>
          <w:ilvl w:val="0"/>
          <w:numId w:val="69"/>
        </w:numPr>
      </w:pPr>
      <w:r w:rsidRPr="002D2CE1">
        <w:rPr>
          <w:color w:val="C00000"/>
        </w:rPr>
        <w:t>SSL/TLS TERMINATION</w:t>
      </w:r>
      <w:r w:rsidR="00C12F51" w:rsidRPr="00C12F51">
        <w:t xml:space="preserve">: </w:t>
      </w:r>
    </w:p>
    <w:p w14:paraId="3F53F292" w14:textId="4A636E55" w:rsidR="00C12F51" w:rsidRPr="00C12F51" w:rsidRDefault="00C12F51" w:rsidP="0044552A">
      <w:pPr>
        <w:pStyle w:val="NoSpacing"/>
        <w:numPr>
          <w:ilvl w:val="1"/>
          <w:numId w:val="69"/>
        </w:numPr>
      </w:pPr>
      <w:r w:rsidRPr="00C12F51">
        <w:t xml:space="preserve">Front Door terminates SSL/TLS connections at the edge, reducing the load on backend servers and improving performance. </w:t>
      </w:r>
    </w:p>
    <w:p w14:paraId="2083D197" w14:textId="77777777" w:rsidR="002B266E" w:rsidRDefault="002D2CE1" w:rsidP="0044552A">
      <w:pPr>
        <w:pStyle w:val="NoSpacing"/>
        <w:numPr>
          <w:ilvl w:val="0"/>
          <w:numId w:val="69"/>
        </w:numPr>
      </w:pPr>
      <w:r w:rsidRPr="002D2CE1">
        <w:rPr>
          <w:color w:val="C00000"/>
        </w:rPr>
        <w:t>WEB APPLICATION FIREWALL (WAF)</w:t>
      </w:r>
      <w:r w:rsidR="00C12F51" w:rsidRPr="00C12F51">
        <w:t xml:space="preserve">: </w:t>
      </w:r>
    </w:p>
    <w:p w14:paraId="128D930C" w14:textId="638C82D3" w:rsidR="00C12F51" w:rsidRPr="00C12F51" w:rsidRDefault="00C12F51" w:rsidP="0044552A">
      <w:pPr>
        <w:pStyle w:val="NoSpacing"/>
        <w:numPr>
          <w:ilvl w:val="1"/>
          <w:numId w:val="69"/>
        </w:numPr>
      </w:pPr>
      <w:r w:rsidRPr="00C12F51">
        <w:t>Azure Front Door includes built-in WAF capabilities to protect against common web vulnerabilities and threats, helping to secure your applications.</w:t>
      </w:r>
    </w:p>
    <w:p w14:paraId="47885708" w14:textId="77777777" w:rsidR="002B266E" w:rsidRDefault="002D2CE1" w:rsidP="0044552A">
      <w:pPr>
        <w:pStyle w:val="NoSpacing"/>
        <w:numPr>
          <w:ilvl w:val="0"/>
          <w:numId w:val="69"/>
        </w:numPr>
      </w:pPr>
      <w:r w:rsidRPr="002D2CE1">
        <w:rPr>
          <w:color w:val="C00000"/>
        </w:rPr>
        <w:t>CACHING AND ACCELERATION</w:t>
      </w:r>
      <w:r w:rsidR="00C12F51" w:rsidRPr="00C12F51">
        <w:t xml:space="preserve">: </w:t>
      </w:r>
    </w:p>
    <w:p w14:paraId="5C4EFC30" w14:textId="7215C08A" w:rsidR="00C12F51" w:rsidRPr="00C12F51" w:rsidRDefault="00C12F51" w:rsidP="0044552A">
      <w:pPr>
        <w:pStyle w:val="NoSpacing"/>
        <w:numPr>
          <w:ilvl w:val="1"/>
          <w:numId w:val="69"/>
        </w:numPr>
      </w:pPr>
      <w:r w:rsidRPr="00C12F51">
        <w:t>Front Door caches static content at the edge locations, reducing the load on backend servers and improving response times for users.</w:t>
      </w:r>
    </w:p>
    <w:p w14:paraId="42080867" w14:textId="77777777" w:rsidR="002B266E" w:rsidRDefault="002D2CE1" w:rsidP="0044552A">
      <w:pPr>
        <w:pStyle w:val="NoSpacing"/>
        <w:numPr>
          <w:ilvl w:val="0"/>
          <w:numId w:val="69"/>
        </w:numPr>
      </w:pPr>
      <w:r w:rsidRPr="002D2CE1">
        <w:rPr>
          <w:color w:val="C00000"/>
        </w:rPr>
        <w:t>HIGH AVAILABILITY</w:t>
      </w:r>
      <w:r w:rsidR="00C12F51" w:rsidRPr="00C12F51">
        <w:t xml:space="preserve">: </w:t>
      </w:r>
    </w:p>
    <w:p w14:paraId="5D2DAC8E" w14:textId="547FB322" w:rsidR="00C12F51" w:rsidRPr="00C12F51" w:rsidRDefault="00C12F51" w:rsidP="0044552A">
      <w:pPr>
        <w:pStyle w:val="NoSpacing"/>
        <w:numPr>
          <w:ilvl w:val="1"/>
          <w:numId w:val="69"/>
        </w:numPr>
      </w:pPr>
      <w:r w:rsidRPr="00C12F51">
        <w:t>Azure Front Door is designed for high availability, with automatic failover and health monitoring of backend endpoints.</w:t>
      </w:r>
    </w:p>
    <w:p w14:paraId="63755926" w14:textId="77777777" w:rsidR="002B266E" w:rsidRDefault="002D2CE1" w:rsidP="0044552A">
      <w:pPr>
        <w:pStyle w:val="NoSpacing"/>
        <w:numPr>
          <w:ilvl w:val="0"/>
          <w:numId w:val="69"/>
        </w:numPr>
      </w:pPr>
      <w:r w:rsidRPr="002D2CE1">
        <w:rPr>
          <w:color w:val="C00000"/>
        </w:rPr>
        <w:t>ANALYTICS AND MONITORING</w:t>
      </w:r>
      <w:r w:rsidR="00C12F51" w:rsidRPr="00C12F51">
        <w:t xml:space="preserve">: </w:t>
      </w:r>
    </w:p>
    <w:p w14:paraId="3C41ABBD" w14:textId="49372438" w:rsidR="00C12F51" w:rsidRPr="00C12F51" w:rsidRDefault="00C12F51" w:rsidP="0044552A">
      <w:pPr>
        <w:pStyle w:val="NoSpacing"/>
        <w:numPr>
          <w:ilvl w:val="1"/>
          <w:numId w:val="69"/>
        </w:numPr>
      </w:pPr>
      <w:r w:rsidRPr="00C12F51">
        <w:t>Front Door provides detailed analytics and monitoring capabilities, allowing you to gain insights into your application's performance and user behavior.</w:t>
      </w:r>
    </w:p>
    <w:p w14:paraId="56443E9B" w14:textId="77777777" w:rsidR="002B266E" w:rsidRDefault="002D2CE1" w:rsidP="0044552A">
      <w:pPr>
        <w:pStyle w:val="NoSpacing"/>
        <w:numPr>
          <w:ilvl w:val="0"/>
          <w:numId w:val="69"/>
        </w:numPr>
      </w:pPr>
      <w:r w:rsidRPr="00374561">
        <w:rPr>
          <w:color w:val="C00000"/>
        </w:rPr>
        <w:t>INTEGRATION WITH AZURE SERVICES</w:t>
      </w:r>
      <w:r w:rsidR="00C12F51" w:rsidRPr="00C12F51">
        <w:t xml:space="preserve">: </w:t>
      </w:r>
    </w:p>
    <w:p w14:paraId="6FFF8BA3" w14:textId="638B7AE2" w:rsidR="0097232C" w:rsidRDefault="00C12F51" w:rsidP="0044552A">
      <w:pPr>
        <w:pStyle w:val="NoSpacing"/>
        <w:numPr>
          <w:ilvl w:val="1"/>
          <w:numId w:val="69"/>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60" w:name="_Toc191286707"/>
      <w:r>
        <w:t>SETTING UP FRONTDOOR</w:t>
      </w:r>
      <w:bookmarkEnd w:id="60"/>
    </w:p>
    <w:p w14:paraId="182E036B" w14:textId="788712CE" w:rsidR="00B63ECC" w:rsidRDefault="004F2023" w:rsidP="0044552A">
      <w:pPr>
        <w:pStyle w:val="NoSpacing"/>
        <w:numPr>
          <w:ilvl w:val="0"/>
          <w:numId w:val="73"/>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rsidP="0044552A">
      <w:pPr>
        <w:pStyle w:val="NoSpacing"/>
        <w:numPr>
          <w:ilvl w:val="0"/>
          <w:numId w:val="73"/>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rsidP="0044552A">
      <w:pPr>
        <w:pStyle w:val="NoSpacing"/>
        <w:numPr>
          <w:ilvl w:val="0"/>
          <w:numId w:val="73"/>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rsidP="0044552A">
      <w:pPr>
        <w:pStyle w:val="NoSpacing"/>
        <w:numPr>
          <w:ilvl w:val="0"/>
          <w:numId w:val="73"/>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rsidP="0044552A">
      <w:pPr>
        <w:pStyle w:val="NoSpacing"/>
        <w:numPr>
          <w:ilvl w:val="0"/>
          <w:numId w:val="74"/>
        </w:numPr>
      </w:pPr>
      <w:r>
        <w:t xml:space="preserve">Add Origin group </w:t>
      </w:r>
      <w:r>
        <w:sym w:font="Wingdings" w:char="F0E0"/>
      </w:r>
      <w:r>
        <w:t xml:space="preserve"> Give the origin group </w:t>
      </w:r>
      <w:r w:rsidR="001C357A">
        <w:t>name.</w:t>
      </w:r>
    </w:p>
    <w:p w14:paraId="4B5C145C" w14:textId="3C300814" w:rsidR="00906CF8" w:rsidRPr="00906CF8" w:rsidRDefault="00906CF8" w:rsidP="0044552A">
      <w:pPr>
        <w:pStyle w:val="NoSpacing"/>
        <w:numPr>
          <w:ilvl w:val="0"/>
          <w:numId w:val="74"/>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rsidP="0044552A">
      <w:pPr>
        <w:pStyle w:val="NoSpacing"/>
        <w:numPr>
          <w:ilvl w:val="0"/>
          <w:numId w:val="75"/>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219"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1" w:name="_Toc191286708"/>
      <w:r>
        <w:t>DOMAIN NAME SYSTEM</w:t>
      </w:r>
      <w:bookmarkEnd w:id="61"/>
    </w:p>
    <w:p w14:paraId="7FF24D4D" w14:textId="77777777" w:rsidR="00017CA6" w:rsidRDefault="00017CA6" w:rsidP="0044552A">
      <w:pPr>
        <w:pStyle w:val="NoSpacing"/>
        <w:numPr>
          <w:ilvl w:val="0"/>
          <w:numId w:val="56"/>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44552A">
      <w:pPr>
        <w:pStyle w:val="NoSpacing"/>
        <w:numPr>
          <w:ilvl w:val="0"/>
          <w:numId w:val="56"/>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44552A">
      <w:pPr>
        <w:pStyle w:val="NoSpacing"/>
        <w:numPr>
          <w:ilvl w:val="0"/>
          <w:numId w:val="56"/>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44552A">
      <w:pPr>
        <w:pStyle w:val="NoSpacing"/>
        <w:numPr>
          <w:ilvl w:val="0"/>
          <w:numId w:val="77"/>
        </w:numPr>
        <w:rPr>
          <w:b/>
          <w:bCs/>
        </w:rPr>
      </w:pPr>
      <w:r w:rsidRPr="005348D1">
        <w:rPr>
          <w:b/>
          <w:bCs/>
        </w:rPr>
        <w:t>A </w:t>
      </w:r>
      <w:r w:rsidRPr="005348D1">
        <w:rPr>
          <w:rStyle w:val="Strong"/>
          <w:b w:val="0"/>
          <w:bCs w:val="0"/>
        </w:rPr>
        <w:t>DNS record</w:t>
      </w:r>
      <w:r w:rsidRPr="005348D1">
        <w:rPr>
          <w:b/>
          <w:bCs/>
        </w:rPr>
        <w:t> is an IP address that matches the </w:t>
      </w:r>
      <w:hyperlink r:id="rId222" w:history="1">
        <w:r w:rsidRPr="005348D1">
          <w:rPr>
            <w:rStyle w:val="Hyperlink"/>
            <w:b/>
            <w:bCs/>
            <w:color w:val="auto"/>
            <w:u w:val="none"/>
          </w:rPr>
          <w:t>fully-qualified domain name</w:t>
        </w:r>
      </w:hyperlink>
      <w:r w:rsidRPr="005348D1">
        <w:rPr>
          <w:b/>
          <w:bCs/>
        </w:rPr>
        <w:t>.</w:t>
      </w:r>
    </w:p>
    <w:p w14:paraId="54E71817" w14:textId="75FA0780" w:rsidR="00017CA6" w:rsidRPr="006C35C6" w:rsidRDefault="005348D1" w:rsidP="0044552A">
      <w:pPr>
        <w:pStyle w:val="NoSpacing"/>
        <w:numPr>
          <w:ilvl w:val="0"/>
          <w:numId w:val="77"/>
        </w:numPr>
      </w:pPr>
      <w:r>
        <w:t xml:space="preserve">When we </w:t>
      </w:r>
      <w:r w:rsidRPr="006C35C6">
        <w:t>enter the domain name into the web browser’s address bar</w:t>
      </w:r>
      <w:r>
        <w:t xml:space="preserve"> i.e.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r w:rsidR="00017CA6" w:rsidRPr="002027F2">
        <w:rPr>
          <w:rStyle w:val="Strong"/>
        </w:rPr>
        <w:t>hosts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44552A">
      <w:pPr>
        <w:pStyle w:val="NoSpacing"/>
        <w:numPr>
          <w:ilvl w:val="0"/>
          <w:numId w:val="77"/>
        </w:numPr>
      </w:pPr>
      <w:r w:rsidRPr="006C35C6">
        <w:t>Matching IP addresses for the DNS service are commonly found in your </w:t>
      </w:r>
      <w:hyperlink r:id="rId223"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44552A">
      <w:pPr>
        <w:pStyle w:val="NoSpacing"/>
        <w:numPr>
          <w:ilvl w:val="0"/>
          <w:numId w:val="77"/>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44552A">
      <w:pPr>
        <w:pStyle w:val="NoSpacing"/>
        <w:numPr>
          <w:ilvl w:val="0"/>
          <w:numId w:val="78"/>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44552A">
      <w:pPr>
        <w:pStyle w:val="NoSpacing"/>
        <w:numPr>
          <w:ilvl w:val="0"/>
          <w:numId w:val="78"/>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44552A">
      <w:pPr>
        <w:pStyle w:val="NoSpacing"/>
        <w:numPr>
          <w:ilvl w:val="0"/>
          <w:numId w:val="78"/>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rsidP="0044552A">
      <w:pPr>
        <w:pStyle w:val="NoSpacing"/>
        <w:numPr>
          <w:ilvl w:val="0"/>
          <w:numId w:val="79"/>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rsidP="0044552A">
      <w:pPr>
        <w:pStyle w:val="NoSpacing"/>
        <w:numPr>
          <w:ilvl w:val="0"/>
          <w:numId w:val="79"/>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rsidP="0044552A">
      <w:pPr>
        <w:pStyle w:val="NoSpacing"/>
        <w:numPr>
          <w:ilvl w:val="0"/>
          <w:numId w:val="79"/>
        </w:numPr>
      </w:pPr>
      <w:r w:rsidRPr="006C35C6">
        <w:t>Once the root nameserver receives a request from the recursive DNS resolver, it will identify the </w:t>
      </w:r>
      <w:hyperlink r:id="rId224"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44552A">
      <w:pPr>
        <w:pStyle w:val="NoSpacing"/>
        <w:numPr>
          <w:ilvl w:val="0"/>
          <w:numId w:val="57"/>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25" w:history="1">
        <w:r w:rsidRPr="006C35C6">
          <w:rPr>
            <w:rStyle w:val="Hyperlink"/>
            <w:color w:val="auto"/>
            <w:u w:val="none"/>
          </w:rPr>
          <w:t>.com</w:t>
        </w:r>
      </w:hyperlink>
      <w:r w:rsidRPr="006C35C6">
        <w:rPr>
          <w:rStyle w:val="Strong"/>
          <w:b w:val="0"/>
          <w:bCs w:val="0"/>
        </w:rPr>
        <w:t>, </w:t>
      </w:r>
      <w:hyperlink r:id="rId226" w:history="1">
        <w:r w:rsidRPr="006C35C6">
          <w:rPr>
            <w:rStyle w:val="Hyperlink"/>
            <w:color w:val="auto"/>
            <w:u w:val="none"/>
          </w:rPr>
          <w:t>.org</w:t>
        </w:r>
      </w:hyperlink>
      <w:r w:rsidRPr="006C35C6">
        <w:rPr>
          <w:rStyle w:val="Strong"/>
          <w:b w:val="0"/>
          <w:bCs w:val="0"/>
        </w:rPr>
        <w:t>, </w:t>
      </w:r>
      <w:hyperlink r:id="rId227" w:history="1">
        <w:r w:rsidRPr="006C35C6">
          <w:rPr>
            <w:rStyle w:val="Hyperlink"/>
            <w:color w:val="auto"/>
            <w:u w:val="none"/>
          </w:rPr>
          <w:t>.online</w:t>
        </w:r>
      </w:hyperlink>
      <w:r w:rsidRPr="006C35C6">
        <w:t>, and </w:t>
      </w:r>
      <w:hyperlink r:id="rId228" w:history="1">
        <w:r w:rsidRPr="006C35C6">
          <w:rPr>
            <w:rStyle w:val="Hyperlink"/>
            <w:color w:val="auto"/>
            <w:u w:val="none"/>
          </w:rPr>
          <w:t>.net</w:t>
        </w:r>
      </w:hyperlink>
      <w:r w:rsidRPr="006C35C6">
        <w:t>.</w:t>
      </w:r>
    </w:p>
    <w:p w14:paraId="269656E9" w14:textId="77777777" w:rsidR="00017CA6" w:rsidRPr="006C35C6" w:rsidRDefault="00017CA6" w:rsidP="0044552A">
      <w:pPr>
        <w:pStyle w:val="NoSpacing"/>
        <w:numPr>
          <w:ilvl w:val="0"/>
          <w:numId w:val="57"/>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44552A">
      <w:pPr>
        <w:pStyle w:val="NoSpacing"/>
        <w:numPr>
          <w:ilvl w:val="0"/>
          <w:numId w:val="57"/>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44552A">
      <w:pPr>
        <w:pStyle w:val="NoSpacing"/>
        <w:numPr>
          <w:ilvl w:val="0"/>
          <w:numId w:val="57"/>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2" w:name="_Toc191286709"/>
      <w:r w:rsidRPr="004958B4">
        <w:rPr>
          <w:rStyle w:val="Heading3Char"/>
        </w:rPr>
        <w:t>DOMAIN REGISTRAR</w:t>
      </w:r>
      <w:bookmarkEnd w:id="62"/>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44552A">
      <w:pPr>
        <w:pStyle w:val="NoSpacing"/>
        <w:numPr>
          <w:ilvl w:val="0"/>
          <w:numId w:val="58"/>
        </w:numPr>
      </w:pPr>
      <w:r w:rsidRPr="004958B4">
        <w:rPr>
          <w:color w:val="C00000"/>
        </w:rPr>
        <w:t>DOMAIN REGISTRATION</w:t>
      </w:r>
    </w:p>
    <w:p w14:paraId="0803EADE" w14:textId="77777777" w:rsidR="00017CA6" w:rsidRDefault="00017CA6" w:rsidP="0044552A">
      <w:pPr>
        <w:pStyle w:val="NoSpacing"/>
        <w:numPr>
          <w:ilvl w:val="1"/>
          <w:numId w:val="58"/>
        </w:numPr>
      </w:pPr>
      <w:r>
        <w:t xml:space="preserve">Domain registrars allow individuals and organizations to register domain names for their websites. </w:t>
      </w:r>
    </w:p>
    <w:p w14:paraId="1955FACD" w14:textId="77777777" w:rsidR="00017CA6" w:rsidRDefault="00017CA6" w:rsidP="0044552A">
      <w:pPr>
        <w:pStyle w:val="NoSpacing"/>
        <w:numPr>
          <w:ilvl w:val="1"/>
          <w:numId w:val="58"/>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44552A">
      <w:pPr>
        <w:pStyle w:val="NoSpacing"/>
        <w:numPr>
          <w:ilvl w:val="0"/>
          <w:numId w:val="58"/>
        </w:numPr>
      </w:pPr>
      <w:r w:rsidRPr="004958B4">
        <w:rPr>
          <w:color w:val="C00000"/>
        </w:rPr>
        <w:t>DNS CONFIGURATION</w:t>
      </w:r>
      <w:r>
        <w:t xml:space="preserve">: </w:t>
      </w:r>
    </w:p>
    <w:p w14:paraId="52594904" w14:textId="77777777" w:rsidR="00017CA6" w:rsidRDefault="00017CA6" w:rsidP="0044552A">
      <w:pPr>
        <w:pStyle w:val="NoSpacing"/>
        <w:numPr>
          <w:ilvl w:val="1"/>
          <w:numId w:val="58"/>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44552A">
      <w:pPr>
        <w:pStyle w:val="NoSpacing"/>
        <w:numPr>
          <w:ilvl w:val="0"/>
          <w:numId w:val="58"/>
        </w:numPr>
      </w:pPr>
      <w:r w:rsidRPr="004958B4">
        <w:rPr>
          <w:color w:val="C00000"/>
        </w:rPr>
        <w:t>NAME SERVER MANAGEMENT</w:t>
      </w:r>
      <w:r>
        <w:t xml:space="preserve">: </w:t>
      </w:r>
    </w:p>
    <w:p w14:paraId="76CFF524" w14:textId="77777777" w:rsidR="00017CA6" w:rsidRDefault="00017CA6" w:rsidP="0044552A">
      <w:pPr>
        <w:pStyle w:val="NoSpacing"/>
        <w:numPr>
          <w:ilvl w:val="1"/>
          <w:numId w:val="58"/>
        </w:numPr>
      </w:pPr>
      <w:r>
        <w:t xml:space="preserve">Domain registrars allow users to specify the authoritative nameservers for their domain. </w:t>
      </w:r>
    </w:p>
    <w:p w14:paraId="22FC5ECA" w14:textId="77777777" w:rsidR="00017CA6" w:rsidRDefault="00017CA6" w:rsidP="0044552A">
      <w:pPr>
        <w:pStyle w:val="NoSpacing"/>
        <w:numPr>
          <w:ilvl w:val="1"/>
          <w:numId w:val="58"/>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3" w:name="_Toc191286710"/>
      <w:r>
        <w:lastRenderedPageBreak/>
        <w:t>ZONE FILE</w:t>
      </w:r>
      <w:bookmarkEnd w:id="63"/>
    </w:p>
    <w:p w14:paraId="06D290A0" w14:textId="77777777" w:rsidR="00017CA6" w:rsidRDefault="00017CA6" w:rsidP="0044552A">
      <w:pPr>
        <w:pStyle w:val="NoSpacing"/>
        <w:numPr>
          <w:ilvl w:val="0"/>
          <w:numId w:val="59"/>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44552A">
      <w:pPr>
        <w:pStyle w:val="NoSpacing"/>
        <w:numPr>
          <w:ilvl w:val="0"/>
          <w:numId w:val="60"/>
        </w:numPr>
      </w:pPr>
      <w:r w:rsidRPr="001632B7">
        <w:rPr>
          <w:color w:val="C00000"/>
        </w:rPr>
        <w:t xml:space="preserve">A Record (Address Record): </w:t>
      </w:r>
    </w:p>
    <w:p w14:paraId="27C23A63" w14:textId="77777777" w:rsidR="00017CA6" w:rsidRDefault="00017CA6" w:rsidP="0044552A">
      <w:pPr>
        <w:pStyle w:val="NoSpacing"/>
        <w:numPr>
          <w:ilvl w:val="1"/>
          <w:numId w:val="60"/>
        </w:numPr>
      </w:pPr>
      <w:r>
        <w:t xml:space="preserve">This record maps a domain name to an IPv4 address. </w:t>
      </w:r>
    </w:p>
    <w:p w14:paraId="6146B8BC" w14:textId="77777777" w:rsidR="00017CA6" w:rsidRDefault="00017CA6" w:rsidP="0044552A">
      <w:pPr>
        <w:pStyle w:val="NoSpacing"/>
        <w:numPr>
          <w:ilvl w:val="1"/>
          <w:numId w:val="60"/>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44552A">
      <w:pPr>
        <w:pStyle w:val="NoSpacing"/>
        <w:numPr>
          <w:ilvl w:val="0"/>
          <w:numId w:val="60"/>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44552A">
      <w:pPr>
        <w:pStyle w:val="NoSpacing"/>
        <w:numPr>
          <w:ilvl w:val="0"/>
          <w:numId w:val="60"/>
        </w:numPr>
      </w:pPr>
      <w:r w:rsidRPr="001632B7">
        <w:rPr>
          <w:color w:val="C00000"/>
        </w:rPr>
        <w:t xml:space="preserve">CNAME Record (Canonical Name Record): </w:t>
      </w:r>
    </w:p>
    <w:p w14:paraId="51CC9E4E" w14:textId="77777777" w:rsidR="00017CA6" w:rsidRDefault="00017CA6" w:rsidP="0044552A">
      <w:pPr>
        <w:pStyle w:val="NoSpacing"/>
        <w:numPr>
          <w:ilvl w:val="1"/>
          <w:numId w:val="60"/>
        </w:numPr>
      </w:pPr>
      <w:r>
        <w:t>This record creates an alias or canonical name for a domain. It allows multiple domain names to resolve to the same IP address.</w:t>
      </w:r>
      <w:r>
        <w:br/>
        <w:t>Example:</w:t>
      </w:r>
      <w:r>
        <w:br/>
      </w:r>
      <w:hyperlink r:id="rId231" w:history="1">
        <w:r>
          <w:rPr>
            <w:rStyle w:val="Hyperlink"/>
            <w:rFonts w:cs="Segoe UI"/>
            <w:color w:val="0078D4"/>
            <w:sz w:val="21"/>
            <w:szCs w:val="21"/>
          </w:rPr>
          <w:t>www.example.com</w:t>
        </w:r>
      </w:hyperlink>
      <w:r>
        <w:t>. IN CNAME example.com.</w:t>
      </w:r>
    </w:p>
    <w:p w14:paraId="31E1E8E8" w14:textId="77777777" w:rsidR="00017CA6" w:rsidRPr="009E4697" w:rsidRDefault="00017CA6" w:rsidP="0044552A">
      <w:pPr>
        <w:pStyle w:val="NoSpacing"/>
        <w:numPr>
          <w:ilvl w:val="0"/>
          <w:numId w:val="60"/>
        </w:numPr>
      </w:pPr>
      <w:r w:rsidRPr="001632B7">
        <w:rPr>
          <w:color w:val="C00000"/>
        </w:rPr>
        <w:t xml:space="preserve">MX Record (Mail Exchanger Record): </w:t>
      </w:r>
    </w:p>
    <w:p w14:paraId="42B0EC90" w14:textId="77777777" w:rsidR="00017CA6" w:rsidRDefault="00017CA6" w:rsidP="0044552A">
      <w:pPr>
        <w:pStyle w:val="NoSpacing"/>
        <w:numPr>
          <w:ilvl w:val="1"/>
          <w:numId w:val="60"/>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44552A">
      <w:pPr>
        <w:pStyle w:val="NoSpacing"/>
        <w:numPr>
          <w:ilvl w:val="0"/>
          <w:numId w:val="60"/>
        </w:numPr>
      </w:pPr>
      <w:r w:rsidRPr="001632B7">
        <w:rPr>
          <w:color w:val="C00000"/>
        </w:rPr>
        <w:t xml:space="preserve">NS Record (Name Server Record): </w:t>
      </w:r>
    </w:p>
    <w:p w14:paraId="2466B0D0" w14:textId="77777777" w:rsidR="00017CA6" w:rsidRDefault="00017CA6" w:rsidP="0044552A">
      <w:pPr>
        <w:pStyle w:val="NoSpacing"/>
        <w:numPr>
          <w:ilvl w:val="1"/>
          <w:numId w:val="60"/>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17CA6" w:rsidP="0044552A">
      <w:pPr>
        <w:pStyle w:val="NoSpacing"/>
        <w:numPr>
          <w:ilvl w:val="0"/>
          <w:numId w:val="59"/>
        </w:numPr>
      </w:pPr>
      <w:hyperlink r:id="rId233" w:history="1">
        <w:r w:rsidRPr="00EA2C92">
          <w:rPr>
            <w:rStyle w:val="Hyperlink"/>
          </w:rPr>
          <w:t>https://www.digwebinterface.com/</w:t>
        </w:r>
      </w:hyperlink>
      <w:r>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4" w:name="_Toc191286711"/>
      <w:r>
        <w:t>ROUTING A DOMAIN TO A VM</w:t>
      </w:r>
      <w:bookmarkEnd w:id="64"/>
    </w:p>
    <w:p w14:paraId="1271D889" w14:textId="77777777" w:rsidR="00017CA6" w:rsidRDefault="00017CA6" w:rsidP="0044552A">
      <w:pPr>
        <w:pStyle w:val="NoSpacing"/>
        <w:numPr>
          <w:ilvl w:val="0"/>
          <w:numId w:val="59"/>
        </w:numPr>
      </w:pPr>
      <w:r>
        <w:t>STEP 1: CREATE A VM and INSTALL ISS</w:t>
      </w:r>
    </w:p>
    <w:p w14:paraId="348CCAB3" w14:textId="5F9AADD7" w:rsidR="00017CA6" w:rsidRPr="00DA0992" w:rsidRDefault="00017CA6" w:rsidP="0044552A">
      <w:pPr>
        <w:pStyle w:val="NoSpacing"/>
        <w:numPr>
          <w:ilvl w:val="0"/>
          <w:numId w:val="59"/>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44552A">
      <w:pPr>
        <w:pStyle w:val="NoSpacing"/>
        <w:numPr>
          <w:ilvl w:val="0"/>
          <w:numId w:val="61"/>
        </w:numPr>
      </w:pPr>
      <w:r>
        <w:t xml:space="preserve">STEP 3: If the domain is registered (e.g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5" w:name="_Toc191286712"/>
      <w:r>
        <w:t>AZURE PUBLIC DNS</w:t>
      </w:r>
      <w:bookmarkEnd w:id="65"/>
    </w:p>
    <w:p w14:paraId="386A6941" w14:textId="77777777" w:rsidR="00F71AEB" w:rsidRPr="00F71AEB" w:rsidRDefault="00F71AEB" w:rsidP="00E906E8">
      <w:pPr>
        <w:pStyle w:val="NoSpacing"/>
      </w:pPr>
    </w:p>
    <w:p w14:paraId="68CB01A9" w14:textId="4BF34045" w:rsidR="00667B3A" w:rsidRPr="000775C6" w:rsidRDefault="00667B3A" w:rsidP="00F71AEB">
      <w:pPr>
        <w:pStyle w:val="Heading3"/>
        <w:ind w:left="-270"/>
      </w:pPr>
      <w:bookmarkStart w:id="66" w:name="_Toc191286713"/>
      <w:r>
        <w:t>AZURE DNS ZONE SERVICE</w:t>
      </w:r>
      <w:bookmarkEnd w:id="66"/>
    </w:p>
    <w:p w14:paraId="4F0B93E6" w14:textId="77777777" w:rsidR="00667B3A" w:rsidRDefault="00667B3A" w:rsidP="00F71AEB">
      <w:pPr>
        <w:pStyle w:val="NoSpacing"/>
      </w:pPr>
      <w:r w:rsidRPr="00F71AEB">
        <w:rPr>
          <w:noProof/>
        </w:rPr>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44552A">
      <w:pPr>
        <w:pStyle w:val="NoSpacing"/>
        <w:numPr>
          <w:ilvl w:val="0"/>
          <w:numId w:val="61"/>
        </w:numPr>
      </w:pPr>
      <w:r>
        <w:t>To resolve the domains - t</w:t>
      </w:r>
      <w:r w:rsidR="00667B3A">
        <w:t xml:space="preserve">he </w:t>
      </w:r>
      <w:r>
        <w:t>d</w:t>
      </w:r>
      <w:r w:rsidR="00667B3A">
        <w:t xml:space="preserve">omain </w:t>
      </w:r>
      <w:r w:rsidR="00F71AEB">
        <w:t>registars</w:t>
      </w:r>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44552A">
      <w:pPr>
        <w:pStyle w:val="NoSpacing"/>
        <w:numPr>
          <w:ilvl w:val="0"/>
          <w:numId w:val="61"/>
        </w:numPr>
        <w:rPr>
          <w:b/>
          <w:bCs/>
          <w:highlight w:val="yellow"/>
        </w:rPr>
      </w:pPr>
      <w:r w:rsidRPr="00B16806">
        <w:rPr>
          <w:b/>
          <w:bCs/>
          <w:highlight w:val="yellow"/>
        </w:rPr>
        <w:t>Using Azure DNS Zone Service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rsidP="0044552A">
      <w:pPr>
        <w:pStyle w:val="NoSpacing"/>
        <w:numPr>
          <w:ilvl w:val="0"/>
          <w:numId w:val="80"/>
        </w:numPr>
      </w:pPr>
      <w:r>
        <w:t>The name of the DNS zone will be the public domain</w:t>
      </w:r>
    </w:p>
    <w:p w14:paraId="30DEB57C" w14:textId="77777777" w:rsidR="00667B3A" w:rsidRDefault="00667B3A" w:rsidP="00221D44">
      <w:pPr>
        <w:pStyle w:val="Heading4"/>
      </w:pPr>
      <w:r w:rsidRPr="00C04F50">
        <w:t>UPDATE THE A RECORD SET</w:t>
      </w:r>
    </w:p>
    <w:p w14:paraId="4C0B0CAA" w14:textId="55251B98" w:rsidR="004E1C21" w:rsidRDefault="004E1C21" w:rsidP="0044552A">
      <w:pPr>
        <w:pStyle w:val="NoSpacing"/>
        <w:numPr>
          <w:ilvl w:val="0"/>
          <w:numId w:val="80"/>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rsidP="0044552A">
            <w:pPr>
              <w:pStyle w:val="NoSpacing"/>
              <w:numPr>
                <w:ilvl w:val="0"/>
                <w:numId w:val="80"/>
              </w:numPr>
              <w:rPr>
                <w:noProof/>
              </w:rPr>
            </w:pPr>
            <w:r>
              <w:rPr>
                <w:noProof/>
              </w:rPr>
              <w:t>If blank the it can we access by : avishekhsinha.in</w:t>
            </w:r>
          </w:p>
          <w:p w14:paraId="136D7C40" w14:textId="57B985DF" w:rsidR="004E1C21" w:rsidRDefault="004E1C21" w:rsidP="0044552A">
            <w:pPr>
              <w:pStyle w:val="NoSpacing"/>
              <w:numPr>
                <w:ilvl w:val="0"/>
                <w:numId w:val="80"/>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rsidP="0044552A">
      <w:pPr>
        <w:pStyle w:val="NoSpacing"/>
        <w:numPr>
          <w:ilvl w:val="0"/>
          <w:numId w:val="81"/>
        </w:numPr>
        <w:ind w:left="360"/>
      </w:pPr>
      <w:r>
        <w:t xml:space="preserve">As the “A “record in place in Azure. Now we need to configure the external domain provider so that whenever any request comes </w:t>
      </w:r>
      <w:r w:rsidR="006946AF">
        <w:t>to</w:t>
      </w:r>
      <w:r w:rsidR="00221D44">
        <w:t xml:space="preserve"> </w:t>
      </w:r>
      <w:r w:rsidR="006946AF">
        <w:t>”</w:t>
      </w:r>
      <w:r>
        <w:t xml:space="preserve">avishekhsinha.in” - don't resolve it yourself </w:t>
      </w:r>
      <w:r>
        <w:sym w:font="Wingdings" w:char="F0E0"/>
      </w:r>
      <w:r>
        <w:t xml:space="preserve"> go onto the Azure platform to resolve it.</w:t>
      </w:r>
    </w:p>
    <w:p w14:paraId="541D3B97" w14:textId="3C5724E8" w:rsidR="005E3596" w:rsidRDefault="005E3596" w:rsidP="0044552A">
      <w:pPr>
        <w:pStyle w:val="NoSpacing"/>
        <w:numPr>
          <w:ilvl w:val="0"/>
          <w:numId w:val="81"/>
        </w:numPr>
        <w:ind w:left="360"/>
      </w:pPr>
      <w:r>
        <w:t xml:space="preserve">Go to the </w:t>
      </w:r>
      <w:r w:rsidRPr="005C3E98">
        <w:rPr>
          <w:b/>
          <w:bCs/>
        </w:rPr>
        <w:t>Domain Provider configuration</w:t>
      </w:r>
      <w:r w:rsidR="005C3E98">
        <w:rPr>
          <w:b/>
          <w:bCs/>
        </w:rPr>
        <w:t xml:space="preserve">(like </w:t>
      </w:r>
      <w:r w:rsidR="005C3E98" w:rsidRPr="005C3E98">
        <w:rPr>
          <w:b/>
          <w:bCs/>
        </w:rPr>
        <w:t>hostinger</w:t>
      </w:r>
      <w:r w:rsidR="005C3E98">
        <w:rPr>
          <w:b/>
          <w:bCs/>
        </w:rPr>
        <w:t>)</w:t>
      </w:r>
      <w:r>
        <w:t xml:space="preserve"> and update Nameservers.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44552A">
      <w:pPr>
        <w:pStyle w:val="NoSpacing"/>
        <w:numPr>
          <w:ilvl w:val="0"/>
          <w:numId w:val="62"/>
        </w:numPr>
      </w:pPr>
      <w:r>
        <w:t xml:space="preserve">The IIS page can be accessed using </w:t>
      </w:r>
      <w:r w:rsidRPr="00891468">
        <w:rPr>
          <w:i/>
          <w:iCs/>
          <w:color w:val="C00000"/>
        </w:rPr>
        <w:t>azure.avishekhsinha.in</w:t>
      </w:r>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7" w:name="_Toc191286714"/>
      <w:r>
        <w:lastRenderedPageBreak/>
        <w:t>LOCAL DNS</w:t>
      </w:r>
      <w:bookmarkEnd w:id="67"/>
    </w:p>
    <w:p w14:paraId="72058845" w14:textId="7B063561" w:rsidR="002A0020" w:rsidRPr="00C0741E" w:rsidRDefault="00C0741E" w:rsidP="0044552A">
      <w:pPr>
        <w:pStyle w:val="NoSpacing"/>
        <w:numPr>
          <w:ilvl w:val="0"/>
          <w:numId w:val="62"/>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bookmarkStart w:id="68" w:name="_Toc191286715"/>
      <w:r>
        <w:t>AZURE PRIVATE DNS</w:t>
      </w:r>
      <w:bookmarkEnd w:id="68"/>
    </w:p>
    <w:p w14:paraId="52E4CFB4" w14:textId="77777777" w:rsidR="00072245" w:rsidRDefault="00072245" w:rsidP="0044552A">
      <w:pPr>
        <w:pStyle w:val="NoSpacing"/>
        <w:numPr>
          <w:ilvl w:val="0"/>
          <w:numId w:val="62"/>
        </w:numPr>
        <w:ind w:left="90"/>
      </w:pPr>
      <w:r w:rsidRPr="00072245">
        <w:rPr>
          <w:b/>
          <w:bCs/>
        </w:rPr>
        <w:t>Azure Private DNS is a feature provided by Microsoft Azure that allows us to securely resolve domain names within the Azure virtual network (VNet) without the need for public IP addresses or internet connectivity</w:t>
      </w:r>
      <w:r>
        <w:t xml:space="preserve">. </w:t>
      </w:r>
    </w:p>
    <w:p w14:paraId="26036155" w14:textId="39AA1D1F" w:rsidR="00072245" w:rsidRDefault="00072245" w:rsidP="0044552A">
      <w:pPr>
        <w:pStyle w:val="NoSpacing"/>
        <w:numPr>
          <w:ilvl w:val="0"/>
          <w:numId w:val="62"/>
        </w:numPr>
        <w:ind w:left="90"/>
      </w:pPr>
      <w:r>
        <w:t>It provides name resolution between resources within the VNet, including virtual machines, Azure services, and our own custom domain names.</w:t>
      </w:r>
    </w:p>
    <w:p w14:paraId="312BE4CC" w14:textId="77777777" w:rsidR="00072245" w:rsidRDefault="00072245" w:rsidP="0044552A">
      <w:pPr>
        <w:pStyle w:val="NoSpacing"/>
        <w:numPr>
          <w:ilvl w:val="0"/>
          <w:numId w:val="62"/>
        </w:numPr>
        <w:ind w:left="90"/>
      </w:pPr>
      <w:r>
        <w:t xml:space="preserve">With Azure Private DNS, we can create DNS zones and records that are only visible and resolvable within the VNet. </w:t>
      </w:r>
    </w:p>
    <w:p w14:paraId="7B202540" w14:textId="18ABDF46" w:rsidR="00072245" w:rsidRDefault="00072245" w:rsidP="0044552A">
      <w:pPr>
        <w:pStyle w:val="NoSpacing"/>
        <w:numPr>
          <w:ilvl w:val="0"/>
          <w:numId w:val="62"/>
        </w:numPr>
        <w:ind w:left="90"/>
      </w:pPr>
      <w:r>
        <w:t>This helps to keep the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bookmarkStart w:id="69" w:name="_Toc191286716"/>
      <w:r>
        <w:t>SETUP THE VMs</w:t>
      </w:r>
      <w:bookmarkEnd w:id="69"/>
    </w:p>
    <w:p w14:paraId="6C01F015" w14:textId="51363E29" w:rsidR="00E972DB" w:rsidRDefault="009E2596" w:rsidP="0044552A">
      <w:pPr>
        <w:pStyle w:val="NoSpacing"/>
        <w:numPr>
          <w:ilvl w:val="0"/>
          <w:numId w:val="82"/>
        </w:numPr>
      </w:pPr>
      <w:r>
        <w:t>Step 1: Create a VM (app-server) – using the we will access the another resources using domain name. The VM will have a public address so tat we can log-in to the VM</w:t>
      </w:r>
    </w:p>
    <w:p w14:paraId="1172306A" w14:textId="3659C69F" w:rsidR="009E2596" w:rsidRDefault="009E2596" w:rsidP="0044552A">
      <w:pPr>
        <w:pStyle w:val="NoSpacing"/>
        <w:numPr>
          <w:ilvl w:val="0"/>
          <w:numId w:val="82"/>
        </w:numPr>
      </w:pPr>
      <w:r>
        <w:t>Step 2: Create another VM (web-server)</w:t>
      </w:r>
    </w:p>
    <w:p w14:paraId="441B07CE" w14:textId="77777777" w:rsidR="009E2596" w:rsidRDefault="009E2596" w:rsidP="0044552A">
      <w:pPr>
        <w:pStyle w:val="NoSpacing"/>
        <w:numPr>
          <w:ilvl w:val="1"/>
          <w:numId w:val="82"/>
        </w:numPr>
      </w:pPr>
      <w:r>
        <w:t>This VM will have no private IP addesss</w:t>
      </w:r>
    </w:p>
    <w:p w14:paraId="1E9392AE" w14:textId="77777777" w:rsidR="009E2596" w:rsidRDefault="009E2596" w:rsidP="0044552A">
      <w:pPr>
        <w:pStyle w:val="NoSpacing"/>
        <w:numPr>
          <w:ilvl w:val="1"/>
          <w:numId w:val="82"/>
        </w:numPr>
      </w:pPr>
      <w:r>
        <w:t>We will install IIS in the VM</w:t>
      </w:r>
    </w:p>
    <w:p w14:paraId="0625F7E7" w14:textId="77777777" w:rsidR="009E2596" w:rsidRDefault="009E2596" w:rsidP="0044552A">
      <w:pPr>
        <w:pStyle w:val="NoSpacing"/>
        <w:numPr>
          <w:ilvl w:val="1"/>
          <w:numId w:val="82"/>
        </w:numPr>
      </w:pPr>
      <w:r>
        <w:t>This VM will have only private IP address</w:t>
      </w:r>
    </w:p>
    <w:p w14:paraId="28FB7A65" w14:textId="7ABBC387" w:rsidR="009E2596" w:rsidRDefault="009E2596" w:rsidP="0044552A">
      <w:pPr>
        <w:pStyle w:val="NoSpacing"/>
        <w:numPr>
          <w:ilvl w:val="1"/>
          <w:numId w:val="82"/>
        </w:numPr>
      </w:pPr>
      <w:r>
        <w:t xml:space="preserve">This VM will be accessed via DNS  </w:t>
      </w:r>
    </w:p>
    <w:p w14:paraId="5C680290" w14:textId="5507B66C" w:rsidR="001E37EB" w:rsidRDefault="001E37EB" w:rsidP="001E37EB">
      <w:pPr>
        <w:pStyle w:val="Heading3"/>
      </w:pPr>
      <w:bookmarkStart w:id="70" w:name="_Toc191286717"/>
      <w:r>
        <w:t>CREATE PRIVATE DNS ZONE</w:t>
      </w:r>
      <w:bookmarkEnd w:id="70"/>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rsidP="0044552A">
      <w:pPr>
        <w:pStyle w:val="NoSpacing"/>
        <w:numPr>
          <w:ilvl w:val="0"/>
          <w:numId w:val="83"/>
        </w:numPr>
      </w:pPr>
      <w:r>
        <w:t>The Private DNS does not have any nameserver details</w:t>
      </w:r>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bookmarkStart w:id="71" w:name="_Toc191286718"/>
      <w:r>
        <w:t xml:space="preserve">LINK THE VNET WITH </w:t>
      </w:r>
      <w:r w:rsidR="00F54FAE">
        <w:t xml:space="preserve">PRIVATE </w:t>
      </w:r>
      <w:r>
        <w:t>DNS ZONE</w:t>
      </w:r>
      <w:bookmarkEnd w:id="71"/>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bookmarkStart w:id="72" w:name="_Toc191286719"/>
      <w:r>
        <w:t>ACCESS THE RESOURCE</w:t>
      </w:r>
      <w:bookmarkEnd w:id="72"/>
    </w:p>
    <w:p w14:paraId="42E9DDD5" w14:textId="7FDB69D1" w:rsidR="00157435" w:rsidRPr="00157435" w:rsidRDefault="00157435" w:rsidP="0044552A">
      <w:pPr>
        <w:pStyle w:val="ListParagraph"/>
        <w:numPr>
          <w:ilvl w:val="0"/>
          <w:numId w:val="83"/>
        </w:numPr>
      </w:pPr>
      <w:r>
        <w:t xml:space="preserve">To access the resources we can use following format : &lt;resource-name&gt;.&lt;domain-name&gt;. Example : </w:t>
      </w:r>
      <w:hyperlink r:id="rId248"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rsidP="0044552A">
      <w:pPr>
        <w:pStyle w:val="NoSpacing"/>
        <w:numPr>
          <w:ilvl w:val="0"/>
          <w:numId w:val="83"/>
        </w:numPr>
      </w:pPr>
      <w:r>
        <w:t>We can configure the Private IP address in the record set to access directly using domain name</w:t>
      </w:r>
      <w:r w:rsidR="001C1981">
        <w:t xml:space="preserve"> e,g. </w:t>
      </w:r>
      <w:hyperlink r:id="rId250"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bookmarkStart w:id="73" w:name="_Toc191286720"/>
      <w:r>
        <w:t>AZURE DNS – PEERED NETWORKS</w:t>
      </w:r>
      <w:bookmarkEnd w:id="73"/>
    </w:p>
    <w:p w14:paraId="153372A5" w14:textId="77777777" w:rsidR="009021BC" w:rsidRDefault="009021BC" w:rsidP="0044552A">
      <w:pPr>
        <w:pStyle w:val="NoSpacing"/>
        <w:numPr>
          <w:ilvl w:val="0"/>
          <w:numId w:val="83"/>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rsidP="0044552A">
      <w:pPr>
        <w:pStyle w:val="NoSpacing"/>
        <w:numPr>
          <w:ilvl w:val="0"/>
          <w:numId w:val="83"/>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136265"/>
                    </a:xfrm>
                    <a:prstGeom prst="rect">
                      <a:avLst/>
                    </a:prstGeom>
                  </pic:spPr>
                </pic:pic>
              </a:graphicData>
            </a:graphic>
          </wp:inline>
        </w:drawing>
      </w:r>
    </w:p>
    <w:p w14:paraId="1A631FB6" w14:textId="77777777" w:rsidR="00321311" w:rsidRDefault="009021BC" w:rsidP="0044552A">
      <w:pPr>
        <w:pStyle w:val="NoSpacing"/>
        <w:numPr>
          <w:ilvl w:val="0"/>
          <w:numId w:val="84"/>
        </w:numPr>
      </w:pPr>
      <w:r w:rsidRPr="009021BC">
        <w:rPr>
          <w:b/>
          <w:bCs/>
        </w:rPr>
        <w:t>CREATE A PRIVATE DNS ZONE IN ONE VIRTUAL NETWORK</w:t>
      </w:r>
    </w:p>
    <w:p w14:paraId="367EDB93" w14:textId="0BDF6B1A" w:rsidR="009021BC" w:rsidRPr="009021BC" w:rsidRDefault="009021BC" w:rsidP="0044552A">
      <w:pPr>
        <w:pStyle w:val="NoSpacing"/>
        <w:numPr>
          <w:ilvl w:val="0"/>
          <w:numId w:val="84"/>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rsidP="0044552A">
      <w:pPr>
        <w:pStyle w:val="NoSpacing"/>
        <w:numPr>
          <w:ilvl w:val="0"/>
          <w:numId w:val="84"/>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rPr>
          <w:noProof/>
        </w:rPr>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rsidP="0044552A">
      <w:pPr>
        <w:pStyle w:val="NoSpacing"/>
        <w:numPr>
          <w:ilvl w:val="0"/>
          <w:numId w:val="84"/>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rsidP="0044552A">
      <w:pPr>
        <w:pStyle w:val="NoSpacing"/>
        <w:numPr>
          <w:ilvl w:val="0"/>
          <w:numId w:val="85"/>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Accessing web-server from  test-server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52E"/>
    <w:multiLevelType w:val="hybridMultilevel"/>
    <w:tmpl w:val="1424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EE4982"/>
    <w:multiLevelType w:val="hybridMultilevel"/>
    <w:tmpl w:val="7BD079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62485"/>
    <w:multiLevelType w:val="hybridMultilevel"/>
    <w:tmpl w:val="5F90A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CD2427"/>
    <w:multiLevelType w:val="hybridMultilevel"/>
    <w:tmpl w:val="2AD6C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2F35884"/>
    <w:multiLevelType w:val="hybridMultilevel"/>
    <w:tmpl w:val="2408C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1F38F7"/>
    <w:multiLevelType w:val="hybridMultilevel"/>
    <w:tmpl w:val="2EE8E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60017C"/>
    <w:multiLevelType w:val="hybridMultilevel"/>
    <w:tmpl w:val="4FB0A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88B3600"/>
    <w:multiLevelType w:val="hybridMultilevel"/>
    <w:tmpl w:val="083E7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A1582F"/>
    <w:multiLevelType w:val="hybridMultilevel"/>
    <w:tmpl w:val="46B4B41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F9A213B"/>
    <w:multiLevelType w:val="hybridMultilevel"/>
    <w:tmpl w:val="126623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0076263"/>
    <w:multiLevelType w:val="hybridMultilevel"/>
    <w:tmpl w:val="69ECF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26A684E"/>
    <w:multiLevelType w:val="hybridMultilevel"/>
    <w:tmpl w:val="B6486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2D060A6C"/>
    <w:multiLevelType w:val="hybridMultilevel"/>
    <w:tmpl w:val="D0423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595B33"/>
    <w:multiLevelType w:val="hybridMultilevel"/>
    <w:tmpl w:val="F5FA28D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FD2593"/>
    <w:multiLevelType w:val="hybridMultilevel"/>
    <w:tmpl w:val="3EB64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5DB5842"/>
    <w:multiLevelType w:val="hybridMultilevel"/>
    <w:tmpl w:val="D54C41A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AAE592F"/>
    <w:multiLevelType w:val="hybridMultilevel"/>
    <w:tmpl w:val="3A52D3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51"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180118D"/>
    <w:multiLevelType w:val="hybridMultilevel"/>
    <w:tmpl w:val="B8A8A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7"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0"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8965C25"/>
    <w:multiLevelType w:val="hybridMultilevel"/>
    <w:tmpl w:val="BFE0915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44B19AE"/>
    <w:multiLevelType w:val="hybridMultilevel"/>
    <w:tmpl w:val="AB684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0D21D6"/>
    <w:multiLevelType w:val="hybridMultilevel"/>
    <w:tmpl w:val="8FA07D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8615347"/>
    <w:multiLevelType w:val="hybridMultilevel"/>
    <w:tmpl w:val="7BAA9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4" w15:restartNumberingAfterBreak="0">
    <w:nsid w:val="599C0C4D"/>
    <w:multiLevelType w:val="hybridMultilevel"/>
    <w:tmpl w:val="2F6E0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B4B252F"/>
    <w:multiLevelType w:val="hybridMultilevel"/>
    <w:tmpl w:val="5A90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2"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44F76D9"/>
    <w:multiLevelType w:val="hybridMultilevel"/>
    <w:tmpl w:val="4C7E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4C1174C"/>
    <w:multiLevelType w:val="hybridMultilevel"/>
    <w:tmpl w:val="F9EA16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B4F7660"/>
    <w:multiLevelType w:val="hybridMultilevel"/>
    <w:tmpl w:val="4598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C24757"/>
    <w:multiLevelType w:val="hybridMultilevel"/>
    <w:tmpl w:val="DC9C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E137226"/>
    <w:multiLevelType w:val="hybridMultilevel"/>
    <w:tmpl w:val="D52A2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51"/>
  </w:num>
  <w:num w:numId="2" w16cid:durableId="377977364">
    <w:abstractNumId w:val="59"/>
  </w:num>
  <w:num w:numId="3" w16cid:durableId="570891406">
    <w:abstractNumId w:val="36"/>
  </w:num>
  <w:num w:numId="4" w16cid:durableId="768625855">
    <w:abstractNumId w:val="28"/>
  </w:num>
  <w:num w:numId="5" w16cid:durableId="2140343521">
    <w:abstractNumId w:val="100"/>
  </w:num>
  <w:num w:numId="6" w16cid:durableId="1311135668">
    <w:abstractNumId w:val="7"/>
  </w:num>
  <w:num w:numId="7" w16cid:durableId="1725639350">
    <w:abstractNumId w:val="13"/>
  </w:num>
  <w:num w:numId="8" w16cid:durableId="1059211561">
    <w:abstractNumId w:val="82"/>
  </w:num>
  <w:num w:numId="9" w16cid:durableId="1754351124">
    <w:abstractNumId w:val="37"/>
  </w:num>
  <w:num w:numId="10" w16cid:durableId="1054810835">
    <w:abstractNumId w:val="56"/>
  </w:num>
  <w:num w:numId="11" w16cid:durableId="785542202">
    <w:abstractNumId w:val="40"/>
  </w:num>
  <w:num w:numId="12" w16cid:durableId="9109948">
    <w:abstractNumId w:val="60"/>
  </w:num>
  <w:num w:numId="13" w16cid:durableId="2075616856">
    <w:abstractNumId w:val="19"/>
  </w:num>
  <w:num w:numId="14" w16cid:durableId="1049498987">
    <w:abstractNumId w:val="50"/>
  </w:num>
  <w:num w:numId="15" w16cid:durableId="2122066134">
    <w:abstractNumId w:val="72"/>
  </w:num>
  <w:num w:numId="16" w16cid:durableId="414985077">
    <w:abstractNumId w:val="83"/>
  </w:num>
  <w:num w:numId="17" w16cid:durableId="1649900496">
    <w:abstractNumId w:val="35"/>
  </w:num>
  <w:num w:numId="18" w16cid:durableId="1730690504">
    <w:abstractNumId w:val="65"/>
  </w:num>
  <w:num w:numId="19" w16cid:durableId="1448891486">
    <w:abstractNumId w:val="61"/>
  </w:num>
  <w:num w:numId="20" w16cid:durableId="355271129">
    <w:abstractNumId w:val="20"/>
  </w:num>
  <w:num w:numId="21" w16cid:durableId="1716419514">
    <w:abstractNumId w:val="29"/>
  </w:num>
  <w:num w:numId="22" w16cid:durableId="766468091">
    <w:abstractNumId w:val="16"/>
  </w:num>
  <w:num w:numId="23" w16cid:durableId="1501045520">
    <w:abstractNumId w:val="81"/>
  </w:num>
  <w:num w:numId="24" w16cid:durableId="1304852510">
    <w:abstractNumId w:val="99"/>
  </w:num>
  <w:num w:numId="25" w16cid:durableId="1386105179">
    <w:abstractNumId w:val="104"/>
  </w:num>
  <w:num w:numId="26" w16cid:durableId="1010913436">
    <w:abstractNumId w:val="55"/>
  </w:num>
  <w:num w:numId="27" w16cid:durableId="2064909093">
    <w:abstractNumId w:val="66"/>
  </w:num>
  <w:num w:numId="28" w16cid:durableId="1369721546">
    <w:abstractNumId w:val="93"/>
  </w:num>
  <w:num w:numId="29" w16cid:durableId="2099474911">
    <w:abstractNumId w:val="57"/>
  </w:num>
  <w:num w:numId="30" w16cid:durableId="218127236">
    <w:abstractNumId w:val="25"/>
  </w:num>
  <w:num w:numId="31" w16cid:durableId="1078943012">
    <w:abstractNumId w:val="97"/>
  </w:num>
  <w:num w:numId="32" w16cid:durableId="2022856084">
    <w:abstractNumId w:val="76"/>
  </w:num>
  <w:num w:numId="33" w16cid:durableId="811487214">
    <w:abstractNumId w:val="15"/>
  </w:num>
  <w:num w:numId="34" w16cid:durableId="401946934">
    <w:abstractNumId w:val="10"/>
  </w:num>
  <w:num w:numId="35" w16cid:durableId="1628464278">
    <w:abstractNumId w:val="8"/>
  </w:num>
  <w:num w:numId="36" w16cid:durableId="578442980">
    <w:abstractNumId w:val="34"/>
  </w:num>
  <w:num w:numId="37" w16cid:durableId="260190235">
    <w:abstractNumId w:val="44"/>
  </w:num>
  <w:num w:numId="38" w16cid:durableId="879316159">
    <w:abstractNumId w:val="14"/>
  </w:num>
  <w:num w:numId="39" w16cid:durableId="1914504135">
    <w:abstractNumId w:val="22"/>
  </w:num>
  <w:num w:numId="40" w16cid:durableId="618684497">
    <w:abstractNumId w:val="58"/>
  </w:num>
  <w:num w:numId="41" w16cid:durableId="1752576569">
    <w:abstractNumId w:val="102"/>
  </w:num>
  <w:num w:numId="42" w16cid:durableId="356977075">
    <w:abstractNumId w:val="54"/>
  </w:num>
  <w:num w:numId="43" w16cid:durableId="1563564750">
    <w:abstractNumId w:val="3"/>
  </w:num>
  <w:num w:numId="44" w16cid:durableId="587159199">
    <w:abstractNumId w:val="87"/>
  </w:num>
  <w:num w:numId="45" w16cid:durableId="1363166364">
    <w:abstractNumId w:val="75"/>
  </w:num>
  <w:num w:numId="46" w16cid:durableId="435754769">
    <w:abstractNumId w:val="27"/>
  </w:num>
  <w:num w:numId="47" w16cid:durableId="1551258051">
    <w:abstractNumId w:val="90"/>
  </w:num>
  <w:num w:numId="48" w16cid:durableId="1686591768">
    <w:abstractNumId w:val="47"/>
  </w:num>
  <w:num w:numId="49" w16cid:durableId="1760369161">
    <w:abstractNumId w:val="98"/>
  </w:num>
  <w:num w:numId="50" w16cid:durableId="1480534342">
    <w:abstractNumId w:val="42"/>
  </w:num>
  <w:num w:numId="51" w16cid:durableId="1027020346">
    <w:abstractNumId w:val="94"/>
  </w:num>
  <w:num w:numId="52" w16cid:durableId="1006634721">
    <w:abstractNumId w:val="17"/>
  </w:num>
  <w:num w:numId="53" w16cid:durableId="908884723">
    <w:abstractNumId w:val="0"/>
  </w:num>
  <w:num w:numId="54" w16cid:durableId="574819510">
    <w:abstractNumId w:val="77"/>
  </w:num>
  <w:num w:numId="55" w16cid:durableId="1098722258">
    <w:abstractNumId w:val="70"/>
  </w:num>
  <w:num w:numId="56" w16cid:durableId="373313236">
    <w:abstractNumId w:val="85"/>
  </w:num>
  <w:num w:numId="57" w16cid:durableId="617957737">
    <w:abstractNumId w:val="2"/>
  </w:num>
  <w:num w:numId="58" w16cid:durableId="151408046">
    <w:abstractNumId w:val="80"/>
  </w:num>
  <w:num w:numId="59" w16cid:durableId="344095963">
    <w:abstractNumId w:val="38"/>
  </w:num>
  <w:num w:numId="60" w16cid:durableId="2084521741">
    <w:abstractNumId w:val="96"/>
  </w:num>
  <w:num w:numId="61" w16cid:durableId="1514494371">
    <w:abstractNumId w:val="9"/>
  </w:num>
  <w:num w:numId="62" w16cid:durableId="231696859">
    <w:abstractNumId w:val="64"/>
  </w:num>
  <w:num w:numId="63" w16cid:durableId="1077557383">
    <w:abstractNumId w:val="79"/>
  </w:num>
  <w:num w:numId="64" w16cid:durableId="840390919">
    <w:abstractNumId w:val="52"/>
  </w:num>
  <w:num w:numId="65" w16cid:durableId="1145783631">
    <w:abstractNumId w:val="26"/>
  </w:num>
  <w:num w:numId="66" w16cid:durableId="764034377">
    <w:abstractNumId w:val="62"/>
  </w:num>
  <w:num w:numId="67" w16cid:durableId="1296764600">
    <w:abstractNumId w:val="89"/>
  </w:num>
  <w:num w:numId="68" w16cid:durableId="311644494">
    <w:abstractNumId w:val="71"/>
  </w:num>
  <w:num w:numId="69" w16cid:durableId="493254706">
    <w:abstractNumId w:val="73"/>
  </w:num>
  <w:num w:numId="70" w16cid:durableId="1997295467">
    <w:abstractNumId w:val="11"/>
  </w:num>
  <w:num w:numId="71" w16cid:durableId="1537423592">
    <w:abstractNumId w:val="78"/>
  </w:num>
  <w:num w:numId="72" w16cid:durableId="295455686">
    <w:abstractNumId w:val="30"/>
  </w:num>
  <w:num w:numId="73" w16cid:durableId="939145333">
    <w:abstractNumId w:val="24"/>
  </w:num>
  <w:num w:numId="74" w16cid:durableId="1611550162">
    <w:abstractNumId w:val="39"/>
  </w:num>
  <w:num w:numId="75" w16cid:durableId="1971010082">
    <w:abstractNumId w:val="101"/>
  </w:num>
  <w:num w:numId="76" w16cid:durableId="311910003">
    <w:abstractNumId w:val="45"/>
  </w:num>
  <w:num w:numId="77" w16cid:durableId="959994244">
    <w:abstractNumId w:val="86"/>
  </w:num>
  <w:num w:numId="78" w16cid:durableId="273371863">
    <w:abstractNumId w:val="33"/>
  </w:num>
  <w:num w:numId="79" w16cid:durableId="1683050833">
    <w:abstractNumId w:val="69"/>
  </w:num>
  <w:num w:numId="80" w16cid:durableId="558825855">
    <w:abstractNumId w:val="21"/>
  </w:num>
  <w:num w:numId="81" w16cid:durableId="50278502">
    <w:abstractNumId w:val="105"/>
  </w:num>
  <w:num w:numId="82" w16cid:durableId="553005475">
    <w:abstractNumId w:val="88"/>
  </w:num>
  <w:num w:numId="83" w16cid:durableId="2075005274">
    <w:abstractNumId w:val="91"/>
  </w:num>
  <w:num w:numId="84" w16cid:durableId="1162624064">
    <w:abstractNumId w:val="23"/>
  </w:num>
  <w:num w:numId="85" w16cid:durableId="1008485728">
    <w:abstractNumId w:val="53"/>
  </w:num>
  <w:num w:numId="86" w16cid:durableId="264074892">
    <w:abstractNumId w:val="48"/>
  </w:num>
  <w:num w:numId="87" w16cid:durableId="126557834">
    <w:abstractNumId w:val="49"/>
  </w:num>
  <w:num w:numId="88" w16cid:durableId="382756553">
    <w:abstractNumId w:val="46"/>
  </w:num>
  <w:num w:numId="89" w16cid:durableId="1020816950">
    <w:abstractNumId w:val="95"/>
  </w:num>
  <w:num w:numId="90" w16cid:durableId="312374719">
    <w:abstractNumId w:val="4"/>
  </w:num>
  <w:num w:numId="91" w16cid:durableId="1756128766">
    <w:abstractNumId w:val="31"/>
  </w:num>
  <w:num w:numId="92" w16cid:durableId="1225022996">
    <w:abstractNumId w:val="103"/>
  </w:num>
  <w:num w:numId="93" w16cid:durableId="1414619718">
    <w:abstractNumId w:val="63"/>
  </w:num>
  <w:num w:numId="94" w16cid:durableId="344668984">
    <w:abstractNumId w:val="5"/>
  </w:num>
  <w:num w:numId="95" w16cid:durableId="1938907758">
    <w:abstractNumId w:val="68"/>
  </w:num>
  <w:num w:numId="96" w16cid:durableId="444229429">
    <w:abstractNumId w:val="32"/>
  </w:num>
  <w:num w:numId="97" w16cid:durableId="1026757092">
    <w:abstractNumId w:val="1"/>
  </w:num>
  <w:num w:numId="98" w16cid:durableId="36439814">
    <w:abstractNumId w:val="18"/>
  </w:num>
  <w:num w:numId="99" w16cid:durableId="329719662">
    <w:abstractNumId w:val="84"/>
  </w:num>
  <w:num w:numId="100" w16cid:durableId="1139423104">
    <w:abstractNumId w:val="74"/>
  </w:num>
  <w:num w:numId="101" w16cid:durableId="1348486076">
    <w:abstractNumId w:val="67"/>
  </w:num>
  <w:num w:numId="102" w16cid:durableId="1736272173">
    <w:abstractNumId w:val="43"/>
  </w:num>
  <w:num w:numId="103" w16cid:durableId="1354267199">
    <w:abstractNumId w:val="12"/>
  </w:num>
  <w:num w:numId="104" w16cid:durableId="1595238099">
    <w:abstractNumId w:val="92"/>
  </w:num>
  <w:num w:numId="105" w16cid:durableId="1285382923">
    <w:abstractNumId w:val="41"/>
  </w:num>
  <w:num w:numId="106" w16cid:durableId="101538221">
    <w:abstractNumId w:val="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2BF"/>
    <w:rsid w:val="00004BA4"/>
    <w:rsid w:val="00007875"/>
    <w:rsid w:val="00010679"/>
    <w:rsid w:val="000160E6"/>
    <w:rsid w:val="00017CA6"/>
    <w:rsid w:val="000216F3"/>
    <w:rsid w:val="00024A2D"/>
    <w:rsid w:val="00024E61"/>
    <w:rsid w:val="000260B6"/>
    <w:rsid w:val="00030528"/>
    <w:rsid w:val="00047C1E"/>
    <w:rsid w:val="00052054"/>
    <w:rsid w:val="000533AF"/>
    <w:rsid w:val="000540A3"/>
    <w:rsid w:val="000653E8"/>
    <w:rsid w:val="00070AAC"/>
    <w:rsid w:val="00072245"/>
    <w:rsid w:val="00072F2A"/>
    <w:rsid w:val="00074727"/>
    <w:rsid w:val="0007509C"/>
    <w:rsid w:val="000775C6"/>
    <w:rsid w:val="0008736A"/>
    <w:rsid w:val="00091976"/>
    <w:rsid w:val="00095DEB"/>
    <w:rsid w:val="000A0813"/>
    <w:rsid w:val="000A1D70"/>
    <w:rsid w:val="000A74F4"/>
    <w:rsid w:val="000B208C"/>
    <w:rsid w:val="000B330E"/>
    <w:rsid w:val="000B3ECA"/>
    <w:rsid w:val="000B7410"/>
    <w:rsid w:val="000C093A"/>
    <w:rsid w:val="000C56B1"/>
    <w:rsid w:val="000D5B0E"/>
    <w:rsid w:val="000D611B"/>
    <w:rsid w:val="000E462C"/>
    <w:rsid w:val="000E6833"/>
    <w:rsid w:val="000F1430"/>
    <w:rsid w:val="000F4E9D"/>
    <w:rsid w:val="001138C2"/>
    <w:rsid w:val="001179EC"/>
    <w:rsid w:val="001202F4"/>
    <w:rsid w:val="001206F5"/>
    <w:rsid w:val="0012215C"/>
    <w:rsid w:val="001261A9"/>
    <w:rsid w:val="00133C82"/>
    <w:rsid w:val="001363B8"/>
    <w:rsid w:val="00136769"/>
    <w:rsid w:val="00136A55"/>
    <w:rsid w:val="001375C1"/>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0DF3"/>
    <w:rsid w:val="001A189A"/>
    <w:rsid w:val="001A2323"/>
    <w:rsid w:val="001A36A9"/>
    <w:rsid w:val="001A4BD3"/>
    <w:rsid w:val="001A622F"/>
    <w:rsid w:val="001B17FE"/>
    <w:rsid w:val="001B196C"/>
    <w:rsid w:val="001B592B"/>
    <w:rsid w:val="001C1981"/>
    <w:rsid w:val="001C1B7B"/>
    <w:rsid w:val="001C3419"/>
    <w:rsid w:val="001C357A"/>
    <w:rsid w:val="001C4B81"/>
    <w:rsid w:val="001C542E"/>
    <w:rsid w:val="001C6269"/>
    <w:rsid w:val="001C6701"/>
    <w:rsid w:val="001C720C"/>
    <w:rsid w:val="001C73C2"/>
    <w:rsid w:val="001D2B20"/>
    <w:rsid w:val="001D3006"/>
    <w:rsid w:val="001D56C4"/>
    <w:rsid w:val="001E1180"/>
    <w:rsid w:val="001E198C"/>
    <w:rsid w:val="001E1CDB"/>
    <w:rsid w:val="001E37EB"/>
    <w:rsid w:val="001E496B"/>
    <w:rsid w:val="001E6804"/>
    <w:rsid w:val="001E695A"/>
    <w:rsid w:val="001F1101"/>
    <w:rsid w:val="001F45AF"/>
    <w:rsid w:val="001F5518"/>
    <w:rsid w:val="001F5873"/>
    <w:rsid w:val="001F7B74"/>
    <w:rsid w:val="002009EC"/>
    <w:rsid w:val="002027F2"/>
    <w:rsid w:val="00211008"/>
    <w:rsid w:val="00216CE8"/>
    <w:rsid w:val="002172E1"/>
    <w:rsid w:val="00221D44"/>
    <w:rsid w:val="00222C31"/>
    <w:rsid w:val="00231AF8"/>
    <w:rsid w:val="00232488"/>
    <w:rsid w:val="00233F37"/>
    <w:rsid w:val="0023462E"/>
    <w:rsid w:val="00240CCA"/>
    <w:rsid w:val="0024126F"/>
    <w:rsid w:val="00251EBE"/>
    <w:rsid w:val="002523C9"/>
    <w:rsid w:val="002548D5"/>
    <w:rsid w:val="00256399"/>
    <w:rsid w:val="0025668C"/>
    <w:rsid w:val="002574B8"/>
    <w:rsid w:val="0026167F"/>
    <w:rsid w:val="00262EF4"/>
    <w:rsid w:val="00270FEC"/>
    <w:rsid w:val="002720C1"/>
    <w:rsid w:val="00272FEF"/>
    <w:rsid w:val="002754B6"/>
    <w:rsid w:val="0027693F"/>
    <w:rsid w:val="0028163F"/>
    <w:rsid w:val="002824C4"/>
    <w:rsid w:val="00282717"/>
    <w:rsid w:val="002914FC"/>
    <w:rsid w:val="002A0020"/>
    <w:rsid w:val="002A12F2"/>
    <w:rsid w:val="002A1383"/>
    <w:rsid w:val="002A4AB1"/>
    <w:rsid w:val="002A7B92"/>
    <w:rsid w:val="002B266E"/>
    <w:rsid w:val="002B55CD"/>
    <w:rsid w:val="002B6857"/>
    <w:rsid w:val="002C1789"/>
    <w:rsid w:val="002C2B9B"/>
    <w:rsid w:val="002D042A"/>
    <w:rsid w:val="002D2CE1"/>
    <w:rsid w:val="002D6911"/>
    <w:rsid w:val="002D720E"/>
    <w:rsid w:val="002E57C3"/>
    <w:rsid w:val="002E7843"/>
    <w:rsid w:val="002F4514"/>
    <w:rsid w:val="002F4852"/>
    <w:rsid w:val="002F7501"/>
    <w:rsid w:val="003007D4"/>
    <w:rsid w:val="00302610"/>
    <w:rsid w:val="00303B59"/>
    <w:rsid w:val="00306AC6"/>
    <w:rsid w:val="0031168A"/>
    <w:rsid w:val="00313700"/>
    <w:rsid w:val="00313DBE"/>
    <w:rsid w:val="00314AAA"/>
    <w:rsid w:val="00314BEA"/>
    <w:rsid w:val="00315A91"/>
    <w:rsid w:val="0031752D"/>
    <w:rsid w:val="00320DC3"/>
    <w:rsid w:val="00321311"/>
    <w:rsid w:val="0032576F"/>
    <w:rsid w:val="00325E62"/>
    <w:rsid w:val="00326123"/>
    <w:rsid w:val="00331DB7"/>
    <w:rsid w:val="00336FF9"/>
    <w:rsid w:val="0033777A"/>
    <w:rsid w:val="003400E8"/>
    <w:rsid w:val="00341C80"/>
    <w:rsid w:val="00344A6A"/>
    <w:rsid w:val="00347164"/>
    <w:rsid w:val="00350131"/>
    <w:rsid w:val="00354271"/>
    <w:rsid w:val="00354CD5"/>
    <w:rsid w:val="00366373"/>
    <w:rsid w:val="00373495"/>
    <w:rsid w:val="00373FD2"/>
    <w:rsid w:val="00374251"/>
    <w:rsid w:val="00374561"/>
    <w:rsid w:val="003776C8"/>
    <w:rsid w:val="00382BA8"/>
    <w:rsid w:val="003948DF"/>
    <w:rsid w:val="00397CCB"/>
    <w:rsid w:val="003A22E9"/>
    <w:rsid w:val="003A3C8C"/>
    <w:rsid w:val="003A6F64"/>
    <w:rsid w:val="003B07A5"/>
    <w:rsid w:val="003B1602"/>
    <w:rsid w:val="003B508A"/>
    <w:rsid w:val="003B51EA"/>
    <w:rsid w:val="003B54C0"/>
    <w:rsid w:val="003B5B35"/>
    <w:rsid w:val="003C2E57"/>
    <w:rsid w:val="003C5B01"/>
    <w:rsid w:val="003C7E08"/>
    <w:rsid w:val="003D6B91"/>
    <w:rsid w:val="003D7C8F"/>
    <w:rsid w:val="003E0CBA"/>
    <w:rsid w:val="003E278E"/>
    <w:rsid w:val="003F1531"/>
    <w:rsid w:val="003F6DAD"/>
    <w:rsid w:val="003F71F4"/>
    <w:rsid w:val="00402E35"/>
    <w:rsid w:val="004036C1"/>
    <w:rsid w:val="0040782F"/>
    <w:rsid w:val="00410BB8"/>
    <w:rsid w:val="0041792B"/>
    <w:rsid w:val="004221D7"/>
    <w:rsid w:val="00425C60"/>
    <w:rsid w:val="00432899"/>
    <w:rsid w:val="00433B26"/>
    <w:rsid w:val="00435295"/>
    <w:rsid w:val="00435A13"/>
    <w:rsid w:val="00442B1D"/>
    <w:rsid w:val="0044552A"/>
    <w:rsid w:val="00450A16"/>
    <w:rsid w:val="00450B34"/>
    <w:rsid w:val="00454B5C"/>
    <w:rsid w:val="00457C4B"/>
    <w:rsid w:val="00460820"/>
    <w:rsid w:val="00464061"/>
    <w:rsid w:val="00470110"/>
    <w:rsid w:val="00473DFB"/>
    <w:rsid w:val="00474D8F"/>
    <w:rsid w:val="00481134"/>
    <w:rsid w:val="00491D10"/>
    <w:rsid w:val="00492F8A"/>
    <w:rsid w:val="004958B4"/>
    <w:rsid w:val="004975DA"/>
    <w:rsid w:val="004A15F2"/>
    <w:rsid w:val="004A6559"/>
    <w:rsid w:val="004A6F56"/>
    <w:rsid w:val="004A7428"/>
    <w:rsid w:val="004B03A5"/>
    <w:rsid w:val="004C009E"/>
    <w:rsid w:val="004C5501"/>
    <w:rsid w:val="004C5552"/>
    <w:rsid w:val="004C7A93"/>
    <w:rsid w:val="004C7CF1"/>
    <w:rsid w:val="004D094A"/>
    <w:rsid w:val="004D37C6"/>
    <w:rsid w:val="004D3B8D"/>
    <w:rsid w:val="004D7E01"/>
    <w:rsid w:val="004E139F"/>
    <w:rsid w:val="004E17B2"/>
    <w:rsid w:val="004E1C21"/>
    <w:rsid w:val="004E2CAE"/>
    <w:rsid w:val="004E2DC1"/>
    <w:rsid w:val="004E51C7"/>
    <w:rsid w:val="004F2023"/>
    <w:rsid w:val="004F3FAD"/>
    <w:rsid w:val="004F6896"/>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A7783"/>
    <w:rsid w:val="005B062C"/>
    <w:rsid w:val="005B61F2"/>
    <w:rsid w:val="005B6CF4"/>
    <w:rsid w:val="005B7DF9"/>
    <w:rsid w:val="005B7E41"/>
    <w:rsid w:val="005C07A4"/>
    <w:rsid w:val="005C0840"/>
    <w:rsid w:val="005C3E98"/>
    <w:rsid w:val="005C500F"/>
    <w:rsid w:val="005C6B5A"/>
    <w:rsid w:val="005C6F5C"/>
    <w:rsid w:val="005C7BA7"/>
    <w:rsid w:val="005D392C"/>
    <w:rsid w:val="005E00E4"/>
    <w:rsid w:val="005E016C"/>
    <w:rsid w:val="005E09A3"/>
    <w:rsid w:val="005E3596"/>
    <w:rsid w:val="005E3CD4"/>
    <w:rsid w:val="005E3ECD"/>
    <w:rsid w:val="005F1B98"/>
    <w:rsid w:val="005F3192"/>
    <w:rsid w:val="00601146"/>
    <w:rsid w:val="00602F4A"/>
    <w:rsid w:val="0060743C"/>
    <w:rsid w:val="00614B67"/>
    <w:rsid w:val="0061556C"/>
    <w:rsid w:val="006301F4"/>
    <w:rsid w:val="00635ACE"/>
    <w:rsid w:val="006367B6"/>
    <w:rsid w:val="0064527E"/>
    <w:rsid w:val="006509B4"/>
    <w:rsid w:val="00650DE0"/>
    <w:rsid w:val="0065345A"/>
    <w:rsid w:val="006556A0"/>
    <w:rsid w:val="00660934"/>
    <w:rsid w:val="00662C1F"/>
    <w:rsid w:val="00663ED0"/>
    <w:rsid w:val="006662AB"/>
    <w:rsid w:val="006663F1"/>
    <w:rsid w:val="00667A0D"/>
    <w:rsid w:val="00667AF3"/>
    <w:rsid w:val="00667B3A"/>
    <w:rsid w:val="00670885"/>
    <w:rsid w:val="006736FE"/>
    <w:rsid w:val="0068008B"/>
    <w:rsid w:val="00682884"/>
    <w:rsid w:val="0068393B"/>
    <w:rsid w:val="00687D0A"/>
    <w:rsid w:val="00691B1D"/>
    <w:rsid w:val="00692E05"/>
    <w:rsid w:val="006940DA"/>
    <w:rsid w:val="006946AF"/>
    <w:rsid w:val="00695C99"/>
    <w:rsid w:val="006A44D8"/>
    <w:rsid w:val="006B31EE"/>
    <w:rsid w:val="006B6E0D"/>
    <w:rsid w:val="006C35C6"/>
    <w:rsid w:val="006C37B2"/>
    <w:rsid w:val="006C6C8E"/>
    <w:rsid w:val="006C72C5"/>
    <w:rsid w:val="006C782F"/>
    <w:rsid w:val="006D09B4"/>
    <w:rsid w:val="006D1A3A"/>
    <w:rsid w:val="006D324B"/>
    <w:rsid w:val="006E320A"/>
    <w:rsid w:val="006F0B34"/>
    <w:rsid w:val="006F2560"/>
    <w:rsid w:val="006F3A0A"/>
    <w:rsid w:val="006F7814"/>
    <w:rsid w:val="00702F14"/>
    <w:rsid w:val="007040B9"/>
    <w:rsid w:val="00715E8D"/>
    <w:rsid w:val="00724E4C"/>
    <w:rsid w:val="007250FB"/>
    <w:rsid w:val="007301FB"/>
    <w:rsid w:val="00732EA1"/>
    <w:rsid w:val="007337DA"/>
    <w:rsid w:val="007355B1"/>
    <w:rsid w:val="00736337"/>
    <w:rsid w:val="00744D63"/>
    <w:rsid w:val="00746EDB"/>
    <w:rsid w:val="007477C5"/>
    <w:rsid w:val="00747E15"/>
    <w:rsid w:val="007579C6"/>
    <w:rsid w:val="0077443F"/>
    <w:rsid w:val="007760AD"/>
    <w:rsid w:val="0078374E"/>
    <w:rsid w:val="0079006D"/>
    <w:rsid w:val="007A06B3"/>
    <w:rsid w:val="007A626D"/>
    <w:rsid w:val="007B027B"/>
    <w:rsid w:val="007B0A38"/>
    <w:rsid w:val="007B0E9E"/>
    <w:rsid w:val="007B16B9"/>
    <w:rsid w:val="007B1B52"/>
    <w:rsid w:val="007B2588"/>
    <w:rsid w:val="007B3148"/>
    <w:rsid w:val="007B46F7"/>
    <w:rsid w:val="007C082F"/>
    <w:rsid w:val="007C1488"/>
    <w:rsid w:val="007C6889"/>
    <w:rsid w:val="007C7F39"/>
    <w:rsid w:val="007D134A"/>
    <w:rsid w:val="007D2505"/>
    <w:rsid w:val="007D3163"/>
    <w:rsid w:val="007E09DC"/>
    <w:rsid w:val="007E2D9A"/>
    <w:rsid w:val="007E42A9"/>
    <w:rsid w:val="007F07E9"/>
    <w:rsid w:val="007F4EE4"/>
    <w:rsid w:val="00802C38"/>
    <w:rsid w:val="008033BC"/>
    <w:rsid w:val="00810443"/>
    <w:rsid w:val="00810A65"/>
    <w:rsid w:val="00814E9B"/>
    <w:rsid w:val="008179C1"/>
    <w:rsid w:val="0082194D"/>
    <w:rsid w:val="00823156"/>
    <w:rsid w:val="00823D0A"/>
    <w:rsid w:val="00827C55"/>
    <w:rsid w:val="00843A13"/>
    <w:rsid w:val="00844A13"/>
    <w:rsid w:val="0084572D"/>
    <w:rsid w:val="00845764"/>
    <w:rsid w:val="00850207"/>
    <w:rsid w:val="00851648"/>
    <w:rsid w:val="00851979"/>
    <w:rsid w:val="008567E4"/>
    <w:rsid w:val="008572F4"/>
    <w:rsid w:val="00862E72"/>
    <w:rsid w:val="0087161E"/>
    <w:rsid w:val="00875ECF"/>
    <w:rsid w:val="00883901"/>
    <w:rsid w:val="00886AFE"/>
    <w:rsid w:val="00891468"/>
    <w:rsid w:val="0089209B"/>
    <w:rsid w:val="00895A2C"/>
    <w:rsid w:val="008A39C6"/>
    <w:rsid w:val="008A4915"/>
    <w:rsid w:val="008B160E"/>
    <w:rsid w:val="008B1AFB"/>
    <w:rsid w:val="008B3089"/>
    <w:rsid w:val="008C5B8D"/>
    <w:rsid w:val="008D00EF"/>
    <w:rsid w:val="008D4312"/>
    <w:rsid w:val="008D7BF7"/>
    <w:rsid w:val="008E0916"/>
    <w:rsid w:val="008E0A35"/>
    <w:rsid w:val="008E33AA"/>
    <w:rsid w:val="008E71EB"/>
    <w:rsid w:val="008F738F"/>
    <w:rsid w:val="00901F90"/>
    <w:rsid w:val="009021BC"/>
    <w:rsid w:val="00906CF8"/>
    <w:rsid w:val="00907024"/>
    <w:rsid w:val="009101C6"/>
    <w:rsid w:val="0091200B"/>
    <w:rsid w:val="00912E07"/>
    <w:rsid w:val="00913FB3"/>
    <w:rsid w:val="00915870"/>
    <w:rsid w:val="009204FA"/>
    <w:rsid w:val="00920DD1"/>
    <w:rsid w:val="009271AF"/>
    <w:rsid w:val="00932249"/>
    <w:rsid w:val="00937A01"/>
    <w:rsid w:val="00937C9F"/>
    <w:rsid w:val="0094168A"/>
    <w:rsid w:val="00944EB0"/>
    <w:rsid w:val="0094762F"/>
    <w:rsid w:val="00950158"/>
    <w:rsid w:val="00952D02"/>
    <w:rsid w:val="00960CEE"/>
    <w:rsid w:val="00970811"/>
    <w:rsid w:val="00971239"/>
    <w:rsid w:val="0097232C"/>
    <w:rsid w:val="00975673"/>
    <w:rsid w:val="00975C52"/>
    <w:rsid w:val="009760F7"/>
    <w:rsid w:val="009764DA"/>
    <w:rsid w:val="00976A3B"/>
    <w:rsid w:val="00983CCB"/>
    <w:rsid w:val="00983D18"/>
    <w:rsid w:val="00990226"/>
    <w:rsid w:val="009958E8"/>
    <w:rsid w:val="009975B1"/>
    <w:rsid w:val="009A172B"/>
    <w:rsid w:val="009A64DD"/>
    <w:rsid w:val="009B3706"/>
    <w:rsid w:val="009B4AF8"/>
    <w:rsid w:val="009B787C"/>
    <w:rsid w:val="009B7FD5"/>
    <w:rsid w:val="009C13A0"/>
    <w:rsid w:val="009C2E2C"/>
    <w:rsid w:val="009C784E"/>
    <w:rsid w:val="009D044C"/>
    <w:rsid w:val="009D182B"/>
    <w:rsid w:val="009D3E32"/>
    <w:rsid w:val="009E0296"/>
    <w:rsid w:val="009E0D59"/>
    <w:rsid w:val="009E2596"/>
    <w:rsid w:val="009E3597"/>
    <w:rsid w:val="009E4697"/>
    <w:rsid w:val="009E53F2"/>
    <w:rsid w:val="009E5C26"/>
    <w:rsid w:val="009E7665"/>
    <w:rsid w:val="009F337D"/>
    <w:rsid w:val="009F3882"/>
    <w:rsid w:val="00A01F3C"/>
    <w:rsid w:val="00A0256B"/>
    <w:rsid w:val="00A053C7"/>
    <w:rsid w:val="00A057CB"/>
    <w:rsid w:val="00A0617C"/>
    <w:rsid w:val="00A069A5"/>
    <w:rsid w:val="00A069BA"/>
    <w:rsid w:val="00A10403"/>
    <w:rsid w:val="00A14AF8"/>
    <w:rsid w:val="00A1753D"/>
    <w:rsid w:val="00A17F65"/>
    <w:rsid w:val="00A25D03"/>
    <w:rsid w:val="00A26182"/>
    <w:rsid w:val="00A32614"/>
    <w:rsid w:val="00A32697"/>
    <w:rsid w:val="00A34633"/>
    <w:rsid w:val="00A34C8B"/>
    <w:rsid w:val="00A42DD6"/>
    <w:rsid w:val="00A4511E"/>
    <w:rsid w:val="00A45D6A"/>
    <w:rsid w:val="00A5055B"/>
    <w:rsid w:val="00A5294F"/>
    <w:rsid w:val="00A55781"/>
    <w:rsid w:val="00A607EE"/>
    <w:rsid w:val="00A62216"/>
    <w:rsid w:val="00A63891"/>
    <w:rsid w:val="00A64F16"/>
    <w:rsid w:val="00A65DF6"/>
    <w:rsid w:val="00A674F1"/>
    <w:rsid w:val="00A67C8A"/>
    <w:rsid w:val="00A71C69"/>
    <w:rsid w:val="00A72E2D"/>
    <w:rsid w:val="00A74189"/>
    <w:rsid w:val="00A749EF"/>
    <w:rsid w:val="00A7674A"/>
    <w:rsid w:val="00A81F76"/>
    <w:rsid w:val="00A84EB8"/>
    <w:rsid w:val="00A874DA"/>
    <w:rsid w:val="00A9189F"/>
    <w:rsid w:val="00A918CD"/>
    <w:rsid w:val="00A96AB6"/>
    <w:rsid w:val="00AA19B6"/>
    <w:rsid w:val="00AA74B0"/>
    <w:rsid w:val="00AB201C"/>
    <w:rsid w:val="00AB22F8"/>
    <w:rsid w:val="00AB23D8"/>
    <w:rsid w:val="00AC5B35"/>
    <w:rsid w:val="00AD2221"/>
    <w:rsid w:val="00AD28F9"/>
    <w:rsid w:val="00AD2DEE"/>
    <w:rsid w:val="00AE1727"/>
    <w:rsid w:val="00AE3994"/>
    <w:rsid w:val="00AE735C"/>
    <w:rsid w:val="00AE75EE"/>
    <w:rsid w:val="00AF67CE"/>
    <w:rsid w:val="00B035CA"/>
    <w:rsid w:val="00B05FBF"/>
    <w:rsid w:val="00B11BB2"/>
    <w:rsid w:val="00B130CF"/>
    <w:rsid w:val="00B16806"/>
    <w:rsid w:val="00B22363"/>
    <w:rsid w:val="00B30E95"/>
    <w:rsid w:val="00B328FE"/>
    <w:rsid w:val="00B3313D"/>
    <w:rsid w:val="00B34F0A"/>
    <w:rsid w:val="00B37F8E"/>
    <w:rsid w:val="00B40993"/>
    <w:rsid w:val="00B42B93"/>
    <w:rsid w:val="00B460AB"/>
    <w:rsid w:val="00B47A39"/>
    <w:rsid w:val="00B548F4"/>
    <w:rsid w:val="00B62A4D"/>
    <w:rsid w:val="00B62BD4"/>
    <w:rsid w:val="00B63ECC"/>
    <w:rsid w:val="00B66EB2"/>
    <w:rsid w:val="00B67231"/>
    <w:rsid w:val="00B67EE3"/>
    <w:rsid w:val="00B71C16"/>
    <w:rsid w:val="00B75810"/>
    <w:rsid w:val="00B86165"/>
    <w:rsid w:val="00B944A3"/>
    <w:rsid w:val="00B95B59"/>
    <w:rsid w:val="00BA2B3F"/>
    <w:rsid w:val="00BA752D"/>
    <w:rsid w:val="00BA7ACC"/>
    <w:rsid w:val="00BB1191"/>
    <w:rsid w:val="00BB2787"/>
    <w:rsid w:val="00BB54C1"/>
    <w:rsid w:val="00BC1710"/>
    <w:rsid w:val="00BC2241"/>
    <w:rsid w:val="00BC2F72"/>
    <w:rsid w:val="00BC3127"/>
    <w:rsid w:val="00BC47CA"/>
    <w:rsid w:val="00BC60B0"/>
    <w:rsid w:val="00BE5BC8"/>
    <w:rsid w:val="00BE7DB4"/>
    <w:rsid w:val="00BF211D"/>
    <w:rsid w:val="00BF24BF"/>
    <w:rsid w:val="00BF431B"/>
    <w:rsid w:val="00BF64E9"/>
    <w:rsid w:val="00C0221E"/>
    <w:rsid w:val="00C04724"/>
    <w:rsid w:val="00C04ED9"/>
    <w:rsid w:val="00C04F50"/>
    <w:rsid w:val="00C0741E"/>
    <w:rsid w:val="00C10CB3"/>
    <w:rsid w:val="00C12F51"/>
    <w:rsid w:val="00C143DE"/>
    <w:rsid w:val="00C17FE8"/>
    <w:rsid w:val="00C226E4"/>
    <w:rsid w:val="00C24982"/>
    <w:rsid w:val="00C33DF9"/>
    <w:rsid w:val="00C35CE6"/>
    <w:rsid w:val="00C36384"/>
    <w:rsid w:val="00C45CAB"/>
    <w:rsid w:val="00C471D2"/>
    <w:rsid w:val="00C52D85"/>
    <w:rsid w:val="00C569FF"/>
    <w:rsid w:val="00C62B85"/>
    <w:rsid w:val="00C641F0"/>
    <w:rsid w:val="00C67373"/>
    <w:rsid w:val="00C73DC8"/>
    <w:rsid w:val="00C7416A"/>
    <w:rsid w:val="00C75609"/>
    <w:rsid w:val="00C77FF7"/>
    <w:rsid w:val="00C805E2"/>
    <w:rsid w:val="00C82CA7"/>
    <w:rsid w:val="00C84242"/>
    <w:rsid w:val="00C84D76"/>
    <w:rsid w:val="00C90DE5"/>
    <w:rsid w:val="00C92439"/>
    <w:rsid w:val="00CA0296"/>
    <w:rsid w:val="00CA5440"/>
    <w:rsid w:val="00CA7C71"/>
    <w:rsid w:val="00CB0E14"/>
    <w:rsid w:val="00CB11A8"/>
    <w:rsid w:val="00CB323D"/>
    <w:rsid w:val="00CB4561"/>
    <w:rsid w:val="00CB4D63"/>
    <w:rsid w:val="00CB6B3E"/>
    <w:rsid w:val="00CC2136"/>
    <w:rsid w:val="00CC4B30"/>
    <w:rsid w:val="00CC7A77"/>
    <w:rsid w:val="00CD27F2"/>
    <w:rsid w:val="00CD415C"/>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034B"/>
    <w:rsid w:val="00D841D5"/>
    <w:rsid w:val="00D90732"/>
    <w:rsid w:val="00D93D53"/>
    <w:rsid w:val="00D961DE"/>
    <w:rsid w:val="00D970BB"/>
    <w:rsid w:val="00D97B0C"/>
    <w:rsid w:val="00DA0992"/>
    <w:rsid w:val="00DA0B54"/>
    <w:rsid w:val="00DA3395"/>
    <w:rsid w:val="00DA4799"/>
    <w:rsid w:val="00DA4E29"/>
    <w:rsid w:val="00DA787D"/>
    <w:rsid w:val="00DB3C9A"/>
    <w:rsid w:val="00DC4432"/>
    <w:rsid w:val="00DD1E72"/>
    <w:rsid w:val="00DD3817"/>
    <w:rsid w:val="00DD55B7"/>
    <w:rsid w:val="00DD6041"/>
    <w:rsid w:val="00DE5E66"/>
    <w:rsid w:val="00DF6C9F"/>
    <w:rsid w:val="00DF737C"/>
    <w:rsid w:val="00E062DD"/>
    <w:rsid w:val="00E1446C"/>
    <w:rsid w:val="00E15CCC"/>
    <w:rsid w:val="00E17E82"/>
    <w:rsid w:val="00E20BB2"/>
    <w:rsid w:val="00E23F73"/>
    <w:rsid w:val="00E24681"/>
    <w:rsid w:val="00E25415"/>
    <w:rsid w:val="00E25465"/>
    <w:rsid w:val="00E25BEB"/>
    <w:rsid w:val="00E25F61"/>
    <w:rsid w:val="00E30400"/>
    <w:rsid w:val="00E3041F"/>
    <w:rsid w:val="00E3264E"/>
    <w:rsid w:val="00E40B2F"/>
    <w:rsid w:val="00E410BE"/>
    <w:rsid w:val="00E41752"/>
    <w:rsid w:val="00E53F10"/>
    <w:rsid w:val="00E615B0"/>
    <w:rsid w:val="00E650DF"/>
    <w:rsid w:val="00E65CF1"/>
    <w:rsid w:val="00E662DB"/>
    <w:rsid w:val="00E71087"/>
    <w:rsid w:val="00E757F9"/>
    <w:rsid w:val="00E816D0"/>
    <w:rsid w:val="00E906E8"/>
    <w:rsid w:val="00E94240"/>
    <w:rsid w:val="00E972DB"/>
    <w:rsid w:val="00EA0FF7"/>
    <w:rsid w:val="00EA22B8"/>
    <w:rsid w:val="00EA3780"/>
    <w:rsid w:val="00EA4462"/>
    <w:rsid w:val="00EA47CC"/>
    <w:rsid w:val="00EA7726"/>
    <w:rsid w:val="00EB265C"/>
    <w:rsid w:val="00EB5548"/>
    <w:rsid w:val="00EC5219"/>
    <w:rsid w:val="00EC57ED"/>
    <w:rsid w:val="00ED54D6"/>
    <w:rsid w:val="00ED5DB9"/>
    <w:rsid w:val="00EE1654"/>
    <w:rsid w:val="00EE1F18"/>
    <w:rsid w:val="00EE20B1"/>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087B"/>
    <w:rsid w:val="00F41B16"/>
    <w:rsid w:val="00F42B69"/>
    <w:rsid w:val="00F46456"/>
    <w:rsid w:val="00F50F7F"/>
    <w:rsid w:val="00F511CA"/>
    <w:rsid w:val="00F5270F"/>
    <w:rsid w:val="00F54414"/>
    <w:rsid w:val="00F54FAE"/>
    <w:rsid w:val="00F61130"/>
    <w:rsid w:val="00F61C85"/>
    <w:rsid w:val="00F666DC"/>
    <w:rsid w:val="00F70E74"/>
    <w:rsid w:val="00F71AEB"/>
    <w:rsid w:val="00F729EB"/>
    <w:rsid w:val="00F732A1"/>
    <w:rsid w:val="00F75776"/>
    <w:rsid w:val="00F771D2"/>
    <w:rsid w:val="00F80B48"/>
    <w:rsid w:val="00F8254A"/>
    <w:rsid w:val="00F86998"/>
    <w:rsid w:val="00F87D7F"/>
    <w:rsid w:val="00F96922"/>
    <w:rsid w:val="00F9692C"/>
    <w:rsid w:val="00FA1E45"/>
    <w:rsid w:val="00FA3656"/>
    <w:rsid w:val="00FA6C4D"/>
    <w:rsid w:val="00FB024E"/>
    <w:rsid w:val="00FB4A84"/>
    <w:rsid w:val="00FB540F"/>
    <w:rsid w:val="00FB7D14"/>
    <w:rsid w:val="00FC1357"/>
    <w:rsid w:val="00FC278B"/>
    <w:rsid w:val="00FC6502"/>
    <w:rsid w:val="00FD05B5"/>
    <w:rsid w:val="00FD1255"/>
    <w:rsid w:val="00FD2DFE"/>
    <w:rsid w:val="00FD3E03"/>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03382534">
      <w:bodyDiv w:val="1"/>
      <w:marLeft w:val="0"/>
      <w:marRight w:val="0"/>
      <w:marTop w:val="0"/>
      <w:marBottom w:val="0"/>
      <w:divBdr>
        <w:top w:val="none" w:sz="0" w:space="0" w:color="auto"/>
        <w:left w:val="none" w:sz="0" w:space="0" w:color="auto"/>
        <w:bottom w:val="none" w:sz="0" w:space="0" w:color="auto"/>
        <w:right w:val="none" w:sz="0" w:space="0" w:color="auto"/>
      </w:divBdr>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201477686">
      <w:bodyDiv w:val="1"/>
      <w:marLeft w:val="0"/>
      <w:marRight w:val="0"/>
      <w:marTop w:val="0"/>
      <w:marBottom w:val="0"/>
      <w:divBdr>
        <w:top w:val="none" w:sz="0" w:space="0" w:color="auto"/>
        <w:left w:val="none" w:sz="0" w:space="0" w:color="auto"/>
        <w:bottom w:val="none" w:sz="0" w:space="0" w:color="auto"/>
        <w:right w:val="none" w:sz="0" w:space="0" w:color="auto"/>
      </w:divBdr>
      <w:divsChild>
        <w:div w:id="248927034">
          <w:marLeft w:val="0"/>
          <w:marRight w:val="0"/>
          <w:marTop w:val="0"/>
          <w:marBottom w:val="0"/>
          <w:divBdr>
            <w:top w:val="none" w:sz="0" w:space="0" w:color="auto"/>
            <w:left w:val="none" w:sz="0" w:space="0" w:color="auto"/>
            <w:bottom w:val="none" w:sz="0" w:space="0" w:color="auto"/>
            <w:right w:val="none" w:sz="0" w:space="0" w:color="auto"/>
          </w:divBdr>
        </w:div>
        <w:div w:id="62721838">
          <w:marLeft w:val="0"/>
          <w:marRight w:val="0"/>
          <w:marTop w:val="0"/>
          <w:marBottom w:val="0"/>
          <w:divBdr>
            <w:top w:val="none" w:sz="0" w:space="0" w:color="auto"/>
            <w:left w:val="none" w:sz="0" w:space="0" w:color="auto"/>
            <w:bottom w:val="none" w:sz="0" w:space="0" w:color="auto"/>
            <w:right w:val="none" w:sz="0" w:space="0" w:color="auto"/>
          </w:divBdr>
        </w:div>
        <w:div w:id="1809780845">
          <w:marLeft w:val="0"/>
          <w:marRight w:val="0"/>
          <w:marTop w:val="0"/>
          <w:marBottom w:val="0"/>
          <w:divBdr>
            <w:top w:val="none" w:sz="0" w:space="0" w:color="auto"/>
            <w:left w:val="none" w:sz="0" w:space="0" w:color="auto"/>
            <w:bottom w:val="none" w:sz="0" w:space="0" w:color="auto"/>
            <w:right w:val="none" w:sz="0" w:space="0" w:color="auto"/>
          </w:divBdr>
        </w:div>
        <w:div w:id="645478097">
          <w:marLeft w:val="0"/>
          <w:marRight w:val="0"/>
          <w:marTop w:val="0"/>
          <w:marBottom w:val="0"/>
          <w:divBdr>
            <w:top w:val="none" w:sz="0" w:space="0" w:color="auto"/>
            <w:left w:val="none" w:sz="0" w:space="0" w:color="auto"/>
            <w:bottom w:val="none" w:sz="0" w:space="0" w:color="auto"/>
            <w:right w:val="none" w:sz="0" w:space="0" w:color="auto"/>
          </w:divBdr>
        </w:div>
        <w:div w:id="207647328">
          <w:marLeft w:val="0"/>
          <w:marRight w:val="0"/>
          <w:marTop w:val="0"/>
          <w:marBottom w:val="0"/>
          <w:divBdr>
            <w:top w:val="none" w:sz="0" w:space="0" w:color="auto"/>
            <w:left w:val="none" w:sz="0" w:space="0" w:color="auto"/>
            <w:bottom w:val="none" w:sz="0" w:space="0" w:color="auto"/>
            <w:right w:val="none" w:sz="0" w:space="0" w:color="auto"/>
          </w:divBdr>
        </w:div>
        <w:div w:id="147291110">
          <w:marLeft w:val="0"/>
          <w:marRight w:val="0"/>
          <w:marTop w:val="0"/>
          <w:marBottom w:val="0"/>
          <w:divBdr>
            <w:top w:val="none" w:sz="0" w:space="0" w:color="auto"/>
            <w:left w:val="none" w:sz="0" w:space="0" w:color="auto"/>
            <w:bottom w:val="none" w:sz="0" w:space="0" w:color="auto"/>
            <w:right w:val="none" w:sz="0" w:space="0" w:color="auto"/>
          </w:divBdr>
        </w:div>
        <w:div w:id="1266617384">
          <w:marLeft w:val="0"/>
          <w:marRight w:val="0"/>
          <w:marTop w:val="0"/>
          <w:marBottom w:val="0"/>
          <w:divBdr>
            <w:top w:val="none" w:sz="0" w:space="0" w:color="auto"/>
            <w:left w:val="none" w:sz="0" w:space="0" w:color="auto"/>
            <w:bottom w:val="none" w:sz="0" w:space="0" w:color="auto"/>
            <w:right w:val="none" w:sz="0" w:space="0" w:color="auto"/>
          </w:divBdr>
        </w:div>
        <w:div w:id="1734618825">
          <w:marLeft w:val="0"/>
          <w:marRight w:val="0"/>
          <w:marTop w:val="0"/>
          <w:marBottom w:val="0"/>
          <w:divBdr>
            <w:top w:val="none" w:sz="0" w:space="0" w:color="auto"/>
            <w:left w:val="none" w:sz="0" w:space="0" w:color="auto"/>
            <w:bottom w:val="none" w:sz="0" w:space="0" w:color="auto"/>
            <w:right w:val="none" w:sz="0" w:space="0" w:color="auto"/>
          </w:divBdr>
        </w:div>
        <w:div w:id="1739210289">
          <w:marLeft w:val="0"/>
          <w:marRight w:val="0"/>
          <w:marTop w:val="0"/>
          <w:marBottom w:val="0"/>
          <w:divBdr>
            <w:top w:val="none" w:sz="0" w:space="0" w:color="auto"/>
            <w:left w:val="none" w:sz="0" w:space="0" w:color="auto"/>
            <w:bottom w:val="none" w:sz="0" w:space="0" w:color="auto"/>
            <w:right w:val="none" w:sz="0" w:space="0" w:color="auto"/>
          </w:divBdr>
        </w:div>
        <w:div w:id="1720595796">
          <w:marLeft w:val="0"/>
          <w:marRight w:val="0"/>
          <w:marTop w:val="0"/>
          <w:marBottom w:val="0"/>
          <w:divBdr>
            <w:top w:val="none" w:sz="0" w:space="0" w:color="auto"/>
            <w:left w:val="none" w:sz="0" w:space="0" w:color="auto"/>
            <w:bottom w:val="none" w:sz="0" w:space="0" w:color="auto"/>
            <w:right w:val="none" w:sz="0" w:space="0" w:color="auto"/>
          </w:divBdr>
        </w:div>
        <w:div w:id="2056813607">
          <w:marLeft w:val="0"/>
          <w:marRight w:val="0"/>
          <w:marTop w:val="0"/>
          <w:marBottom w:val="0"/>
          <w:divBdr>
            <w:top w:val="none" w:sz="0" w:space="0" w:color="auto"/>
            <w:left w:val="none" w:sz="0" w:space="0" w:color="auto"/>
            <w:bottom w:val="none" w:sz="0" w:space="0" w:color="auto"/>
            <w:right w:val="none" w:sz="0" w:space="0" w:color="auto"/>
          </w:divBdr>
        </w:div>
      </w:divsChild>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3160210">
      <w:bodyDiv w:val="1"/>
      <w:marLeft w:val="0"/>
      <w:marRight w:val="0"/>
      <w:marTop w:val="0"/>
      <w:marBottom w:val="0"/>
      <w:divBdr>
        <w:top w:val="none" w:sz="0" w:space="0" w:color="auto"/>
        <w:left w:val="none" w:sz="0" w:space="0" w:color="auto"/>
        <w:bottom w:val="none" w:sz="0" w:space="0" w:color="auto"/>
        <w:right w:val="none" w:sz="0" w:space="0" w:color="auto"/>
      </w:divBdr>
      <w:divsChild>
        <w:div w:id="222377697">
          <w:marLeft w:val="0"/>
          <w:marRight w:val="0"/>
          <w:marTop w:val="0"/>
          <w:marBottom w:val="0"/>
          <w:divBdr>
            <w:top w:val="none" w:sz="0" w:space="0" w:color="auto"/>
            <w:left w:val="none" w:sz="0" w:space="0" w:color="auto"/>
            <w:bottom w:val="none" w:sz="0" w:space="0" w:color="auto"/>
            <w:right w:val="none" w:sz="0" w:space="0" w:color="auto"/>
          </w:divBdr>
          <w:divsChild>
            <w:div w:id="258030183">
              <w:marLeft w:val="0"/>
              <w:marRight w:val="0"/>
              <w:marTop w:val="0"/>
              <w:marBottom w:val="0"/>
              <w:divBdr>
                <w:top w:val="single" w:sz="6" w:space="0" w:color="F7F9FA"/>
                <w:left w:val="single" w:sz="6" w:space="0" w:color="F7F9FA"/>
                <w:bottom w:val="single" w:sz="6" w:space="0" w:color="F7F9FA"/>
                <w:right w:val="single" w:sz="6" w:space="0" w:color="F7F9FA"/>
              </w:divBdr>
              <w:divsChild>
                <w:div w:id="1333529868">
                  <w:marLeft w:val="0"/>
                  <w:marRight w:val="0"/>
                  <w:marTop w:val="0"/>
                  <w:marBottom w:val="0"/>
                  <w:divBdr>
                    <w:top w:val="none" w:sz="0" w:space="0" w:color="auto"/>
                    <w:left w:val="none" w:sz="0" w:space="0" w:color="auto"/>
                    <w:bottom w:val="none" w:sz="0" w:space="0" w:color="auto"/>
                    <w:right w:val="none" w:sz="0" w:space="0" w:color="auto"/>
                  </w:divBdr>
                  <w:divsChild>
                    <w:div w:id="2145154472">
                      <w:marLeft w:val="0"/>
                      <w:marRight w:val="0"/>
                      <w:marTop w:val="0"/>
                      <w:marBottom w:val="0"/>
                      <w:divBdr>
                        <w:top w:val="none" w:sz="0" w:space="0" w:color="auto"/>
                        <w:left w:val="none" w:sz="0" w:space="0" w:color="auto"/>
                        <w:bottom w:val="none" w:sz="0" w:space="0" w:color="auto"/>
                        <w:right w:val="none" w:sz="0" w:space="0" w:color="auto"/>
                      </w:divBdr>
                    </w:div>
                    <w:div w:id="1228343160">
                      <w:marLeft w:val="0"/>
                      <w:marRight w:val="0"/>
                      <w:marTop w:val="0"/>
                      <w:marBottom w:val="0"/>
                      <w:divBdr>
                        <w:top w:val="none" w:sz="0" w:space="0" w:color="auto"/>
                        <w:left w:val="none" w:sz="0" w:space="0" w:color="auto"/>
                        <w:bottom w:val="none" w:sz="0" w:space="0" w:color="auto"/>
                        <w:right w:val="none" w:sz="0" w:space="0" w:color="auto"/>
                      </w:divBdr>
                    </w:div>
                    <w:div w:id="284510366">
                      <w:marLeft w:val="0"/>
                      <w:marRight w:val="0"/>
                      <w:marTop w:val="0"/>
                      <w:marBottom w:val="0"/>
                      <w:divBdr>
                        <w:top w:val="none" w:sz="0" w:space="0" w:color="auto"/>
                        <w:left w:val="none" w:sz="0" w:space="0" w:color="auto"/>
                        <w:bottom w:val="none" w:sz="0" w:space="0" w:color="auto"/>
                        <w:right w:val="none" w:sz="0" w:space="0" w:color="auto"/>
                      </w:divBdr>
                    </w:div>
                    <w:div w:id="1857500112">
                      <w:marLeft w:val="0"/>
                      <w:marRight w:val="0"/>
                      <w:marTop w:val="0"/>
                      <w:marBottom w:val="0"/>
                      <w:divBdr>
                        <w:top w:val="none" w:sz="0" w:space="0" w:color="auto"/>
                        <w:left w:val="none" w:sz="0" w:space="0" w:color="auto"/>
                        <w:bottom w:val="none" w:sz="0" w:space="0" w:color="auto"/>
                        <w:right w:val="none" w:sz="0" w:space="0" w:color="auto"/>
                      </w:divBdr>
                    </w:div>
                    <w:div w:id="1229802403">
                      <w:marLeft w:val="0"/>
                      <w:marRight w:val="0"/>
                      <w:marTop w:val="0"/>
                      <w:marBottom w:val="0"/>
                      <w:divBdr>
                        <w:top w:val="none" w:sz="0" w:space="0" w:color="auto"/>
                        <w:left w:val="none" w:sz="0" w:space="0" w:color="auto"/>
                        <w:bottom w:val="none" w:sz="0" w:space="0" w:color="auto"/>
                        <w:right w:val="none" w:sz="0" w:space="0" w:color="auto"/>
                      </w:divBdr>
                    </w:div>
                    <w:div w:id="937830905">
                      <w:marLeft w:val="0"/>
                      <w:marRight w:val="0"/>
                      <w:marTop w:val="0"/>
                      <w:marBottom w:val="0"/>
                      <w:divBdr>
                        <w:top w:val="none" w:sz="0" w:space="0" w:color="auto"/>
                        <w:left w:val="none" w:sz="0" w:space="0" w:color="auto"/>
                        <w:bottom w:val="none" w:sz="0" w:space="0" w:color="auto"/>
                        <w:right w:val="none" w:sz="0" w:space="0" w:color="auto"/>
                      </w:divBdr>
                    </w:div>
                    <w:div w:id="1448549892">
                      <w:marLeft w:val="0"/>
                      <w:marRight w:val="0"/>
                      <w:marTop w:val="0"/>
                      <w:marBottom w:val="0"/>
                      <w:divBdr>
                        <w:top w:val="none" w:sz="0" w:space="0" w:color="auto"/>
                        <w:left w:val="none" w:sz="0" w:space="0" w:color="auto"/>
                        <w:bottom w:val="none" w:sz="0" w:space="0" w:color="auto"/>
                        <w:right w:val="none" w:sz="0" w:space="0" w:color="auto"/>
                      </w:divBdr>
                    </w:div>
                    <w:div w:id="143008789">
                      <w:marLeft w:val="0"/>
                      <w:marRight w:val="0"/>
                      <w:marTop w:val="0"/>
                      <w:marBottom w:val="0"/>
                      <w:divBdr>
                        <w:top w:val="none" w:sz="0" w:space="0" w:color="auto"/>
                        <w:left w:val="none" w:sz="0" w:space="0" w:color="auto"/>
                        <w:bottom w:val="none" w:sz="0" w:space="0" w:color="auto"/>
                        <w:right w:val="none" w:sz="0" w:space="0" w:color="auto"/>
                      </w:divBdr>
                    </w:div>
                    <w:div w:id="1461605096">
                      <w:marLeft w:val="0"/>
                      <w:marRight w:val="0"/>
                      <w:marTop w:val="0"/>
                      <w:marBottom w:val="0"/>
                      <w:divBdr>
                        <w:top w:val="none" w:sz="0" w:space="0" w:color="auto"/>
                        <w:left w:val="none" w:sz="0" w:space="0" w:color="auto"/>
                        <w:bottom w:val="none" w:sz="0" w:space="0" w:color="auto"/>
                        <w:right w:val="none" w:sz="0" w:space="0" w:color="auto"/>
                      </w:divBdr>
                    </w:div>
                    <w:div w:id="850415984">
                      <w:marLeft w:val="0"/>
                      <w:marRight w:val="0"/>
                      <w:marTop w:val="0"/>
                      <w:marBottom w:val="0"/>
                      <w:divBdr>
                        <w:top w:val="none" w:sz="0" w:space="0" w:color="auto"/>
                        <w:left w:val="none" w:sz="0" w:space="0" w:color="auto"/>
                        <w:bottom w:val="none" w:sz="0" w:space="0" w:color="auto"/>
                        <w:right w:val="none" w:sz="0" w:space="0" w:color="auto"/>
                      </w:divBdr>
                    </w:div>
                    <w:div w:id="1743402867">
                      <w:marLeft w:val="0"/>
                      <w:marRight w:val="0"/>
                      <w:marTop w:val="0"/>
                      <w:marBottom w:val="0"/>
                      <w:divBdr>
                        <w:top w:val="none" w:sz="0" w:space="0" w:color="auto"/>
                        <w:left w:val="none" w:sz="0" w:space="0" w:color="auto"/>
                        <w:bottom w:val="none" w:sz="0" w:space="0" w:color="auto"/>
                        <w:right w:val="none" w:sz="0" w:space="0" w:color="auto"/>
                      </w:divBdr>
                    </w:div>
                    <w:div w:id="1582178384">
                      <w:marLeft w:val="0"/>
                      <w:marRight w:val="0"/>
                      <w:marTop w:val="0"/>
                      <w:marBottom w:val="0"/>
                      <w:divBdr>
                        <w:top w:val="none" w:sz="0" w:space="0" w:color="auto"/>
                        <w:left w:val="none" w:sz="0" w:space="0" w:color="auto"/>
                        <w:bottom w:val="none" w:sz="0" w:space="0" w:color="auto"/>
                        <w:right w:val="none" w:sz="0" w:space="0" w:color="auto"/>
                      </w:divBdr>
                    </w:div>
                    <w:div w:id="891580592">
                      <w:marLeft w:val="0"/>
                      <w:marRight w:val="0"/>
                      <w:marTop w:val="0"/>
                      <w:marBottom w:val="0"/>
                      <w:divBdr>
                        <w:top w:val="none" w:sz="0" w:space="0" w:color="auto"/>
                        <w:left w:val="none" w:sz="0" w:space="0" w:color="auto"/>
                        <w:bottom w:val="none" w:sz="0" w:space="0" w:color="auto"/>
                        <w:right w:val="none" w:sz="0" w:space="0" w:color="auto"/>
                      </w:divBdr>
                    </w:div>
                    <w:div w:id="692616423">
                      <w:marLeft w:val="0"/>
                      <w:marRight w:val="0"/>
                      <w:marTop w:val="0"/>
                      <w:marBottom w:val="0"/>
                      <w:divBdr>
                        <w:top w:val="none" w:sz="0" w:space="0" w:color="auto"/>
                        <w:left w:val="none" w:sz="0" w:space="0" w:color="auto"/>
                        <w:bottom w:val="none" w:sz="0" w:space="0" w:color="auto"/>
                        <w:right w:val="none" w:sz="0" w:space="0" w:color="auto"/>
                      </w:divBdr>
                    </w:div>
                    <w:div w:id="1377316821">
                      <w:marLeft w:val="0"/>
                      <w:marRight w:val="0"/>
                      <w:marTop w:val="0"/>
                      <w:marBottom w:val="0"/>
                      <w:divBdr>
                        <w:top w:val="none" w:sz="0" w:space="0" w:color="auto"/>
                        <w:left w:val="none" w:sz="0" w:space="0" w:color="auto"/>
                        <w:bottom w:val="none" w:sz="0" w:space="0" w:color="auto"/>
                        <w:right w:val="none" w:sz="0" w:space="0" w:color="auto"/>
                      </w:divBdr>
                    </w:div>
                    <w:div w:id="356659477">
                      <w:marLeft w:val="0"/>
                      <w:marRight w:val="0"/>
                      <w:marTop w:val="0"/>
                      <w:marBottom w:val="0"/>
                      <w:divBdr>
                        <w:top w:val="none" w:sz="0" w:space="0" w:color="auto"/>
                        <w:left w:val="none" w:sz="0" w:space="0" w:color="auto"/>
                        <w:bottom w:val="none" w:sz="0" w:space="0" w:color="auto"/>
                        <w:right w:val="none" w:sz="0" w:space="0" w:color="auto"/>
                      </w:divBdr>
                    </w:div>
                    <w:div w:id="122357739">
                      <w:marLeft w:val="0"/>
                      <w:marRight w:val="0"/>
                      <w:marTop w:val="0"/>
                      <w:marBottom w:val="0"/>
                      <w:divBdr>
                        <w:top w:val="none" w:sz="0" w:space="0" w:color="auto"/>
                        <w:left w:val="none" w:sz="0" w:space="0" w:color="auto"/>
                        <w:bottom w:val="none" w:sz="0" w:space="0" w:color="auto"/>
                        <w:right w:val="none" w:sz="0" w:space="0" w:color="auto"/>
                      </w:divBdr>
                    </w:div>
                    <w:div w:id="1144275427">
                      <w:marLeft w:val="0"/>
                      <w:marRight w:val="0"/>
                      <w:marTop w:val="0"/>
                      <w:marBottom w:val="0"/>
                      <w:divBdr>
                        <w:top w:val="none" w:sz="0" w:space="0" w:color="auto"/>
                        <w:left w:val="none" w:sz="0" w:space="0" w:color="auto"/>
                        <w:bottom w:val="none" w:sz="0" w:space="0" w:color="auto"/>
                        <w:right w:val="none" w:sz="0" w:space="0" w:color="auto"/>
                      </w:divBdr>
                    </w:div>
                    <w:div w:id="993680733">
                      <w:marLeft w:val="0"/>
                      <w:marRight w:val="0"/>
                      <w:marTop w:val="0"/>
                      <w:marBottom w:val="0"/>
                      <w:divBdr>
                        <w:top w:val="none" w:sz="0" w:space="0" w:color="auto"/>
                        <w:left w:val="none" w:sz="0" w:space="0" w:color="auto"/>
                        <w:bottom w:val="none" w:sz="0" w:space="0" w:color="auto"/>
                        <w:right w:val="none" w:sz="0" w:space="0" w:color="auto"/>
                      </w:divBdr>
                    </w:div>
                    <w:div w:id="1744796478">
                      <w:marLeft w:val="0"/>
                      <w:marRight w:val="0"/>
                      <w:marTop w:val="0"/>
                      <w:marBottom w:val="0"/>
                      <w:divBdr>
                        <w:top w:val="none" w:sz="0" w:space="0" w:color="auto"/>
                        <w:left w:val="none" w:sz="0" w:space="0" w:color="auto"/>
                        <w:bottom w:val="none" w:sz="0" w:space="0" w:color="auto"/>
                        <w:right w:val="none" w:sz="0" w:space="0" w:color="auto"/>
                      </w:divBdr>
                    </w:div>
                    <w:div w:id="706570146">
                      <w:marLeft w:val="0"/>
                      <w:marRight w:val="0"/>
                      <w:marTop w:val="0"/>
                      <w:marBottom w:val="0"/>
                      <w:divBdr>
                        <w:top w:val="none" w:sz="0" w:space="0" w:color="auto"/>
                        <w:left w:val="none" w:sz="0" w:space="0" w:color="auto"/>
                        <w:bottom w:val="none" w:sz="0" w:space="0" w:color="auto"/>
                        <w:right w:val="none" w:sz="0" w:space="0" w:color="auto"/>
                      </w:divBdr>
                    </w:div>
                    <w:div w:id="1674994247">
                      <w:marLeft w:val="0"/>
                      <w:marRight w:val="0"/>
                      <w:marTop w:val="0"/>
                      <w:marBottom w:val="0"/>
                      <w:divBdr>
                        <w:top w:val="none" w:sz="0" w:space="0" w:color="auto"/>
                        <w:left w:val="none" w:sz="0" w:space="0" w:color="auto"/>
                        <w:bottom w:val="none" w:sz="0" w:space="0" w:color="auto"/>
                        <w:right w:val="none" w:sz="0" w:space="0" w:color="auto"/>
                      </w:divBdr>
                    </w:div>
                    <w:div w:id="1881824017">
                      <w:marLeft w:val="0"/>
                      <w:marRight w:val="0"/>
                      <w:marTop w:val="0"/>
                      <w:marBottom w:val="0"/>
                      <w:divBdr>
                        <w:top w:val="none" w:sz="0" w:space="0" w:color="auto"/>
                        <w:left w:val="none" w:sz="0" w:space="0" w:color="auto"/>
                        <w:bottom w:val="none" w:sz="0" w:space="0" w:color="auto"/>
                        <w:right w:val="none" w:sz="0" w:space="0" w:color="auto"/>
                      </w:divBdr>
                    </w:div>
                    <w:div w:id="1039939905">
                      <w:marLeft w:val="0"/>
                      <w:marRight w:val="0"/>
                      <w:marTop w:val="0"/>
                      <w:marBottom w:val="0"/>
                      <w:divBdr>
                        <w:top w:val="none" w:sz="0" w:space="0" w:color="auto"/>
                        <w:left w:val="none" w:sz="0" w:space="0" w:color="auto"/>
                        <w:bottom w:val="none" w:sz="0" w:space="0" w:color="auto"/>
                        <w:right w:val="none" w:sz="0" w:space="0" w:color="auto"/>
                      </w:divBdr>
                    </w:div>
                    <w:div w:id="262766582">
                      <w:marLeft w:val="0"/>
                      <w:marRight w:val="0"/>
                      <w:marTop w:val="0"/>
                      <w:marBottom w:val="0"/>
                      <w:divBdr>
                        <w:top w:val="none" w:sz="0" w:space="0" w:color="auto"/>
                        <w:left w:val="none" w:sz="0" w:space="0" w:color="auto"/>
                        <w:bottom w:val="none" w:sz="0" w:space="0" w:color="auto"/>
                        <w:right w:val="none" w:sz="0" w:space="0" w:color="auto"/>
                      </w:divBdr>
                    </w:div>
                    <w:div w:id="785780346">
                      <w:marLeft w:val="0"/>
                      <w:marRight w:val="0"/>
                      <w:marTop w:val="0"/>
                      <w:marBottom w:val="0"/>
                      <w:divBdr>
                        <w:top w:val="none" w:sz="0" w:space="0" w:color="auto"/>
                        <w:left w:val="none" w:sz="0" w:space="0" w:color="auto"/>
                        <w:bottom w:val="none" w:sz="0" w:space="0" w:color="auto"/>
                        <w:right w:val="none" w:sz="0" w:space="0" w:color="auto"/>
                      </w:divBdr>
                    </w:div>
                    <w:div w:id="1859276208">
                      <w:marLeft w:val="0"/>
                      <w:marRight w:val="0"/>
                      <w:marTop w:val="0"/>
                      <w:marBottom w:val="0"/>
                      <w:divBdr>
                        <w:top w:val="none" w:sz="0" w:space="0" w:color="auto"/>
                        <w:left w:val="none" w:sz="0" w:space="0" w:color="auto"/>
                        <w:bottom w:val="none" w:sz="0" w:space="0" w:color="auto"/>
                        <w:right w:val="none" w:sz="0" w:space="0" w:color="auto"/>
                      </w:divBdr>
                    </w:div>
                    <w:div w:id="169292889">
                      <w:marLeft w:val="0"/>
                      <w:marRight w:val="0"/>
                      <w:marTop w:val="0"/>
                      <w:marBottom w:val="0"/>
                      <w:divBdr>
                        <w:top w:val="none" w:sz="0" w:space="0" w:color="auto"/>
                        <w:left w:val="none" w:sz="0" w:space="0" w:color="auto"/>
                        <w:bottom w:val="none" w:sz="0" w:space="0" w:color="auto"/>
                        <w:right w:val="none" w:sz="0" w:space="0" w:color="auto"/>
                      </w:divBdr>
                    </w:div>
                    <w:div w:id="1084372612">
                      <w:marLeft w:val="0"/>
                      <w:marRight w:val="0"/>
                      <w:marTop w:val="0"/>
                      <w:marBottom w:val="0"/>
                      <w:divBdr>
                        <w:top w:val="none" w:sz="0" w:space="0" w:color="auto"/>
                        <w:left w:val="none" w:sz="0" w:space="0" w:color="auto"/>
                        <w:bottom w:val="none" w:sz="0" w:space="0" w:color="auto"/>
                        <w:right w:val="none" w:sz="0" w:space="0" w:color="auto"/>
                      </w:divBdr>
                    </w:div>
                    <w:div w:id="1953586462">
                      <w:marLeft w:val="0"/>
                      <w:marRight w:val="0"/>
                      <w:marTop w:val="0"/>
                      <w:marBottom w:val="0"/>
                      <w:divBdr>
                        <w:top w:val="none" w:sz="0" w:space="0" w:color="auto"/>
                        <w:left w:val="none" w:sz="0" w:space="0" w:color="auto"/>
                        <w:bottom w:val="none" w:sz="0" w:space="0" w:color="auto"/>
                        <w:right w:val="none" w:sz="0" w:space="0" w:color="auto"/>
                      </w:divBdr>
                    </w:div>
                    <w:div w:id="2013024683">
                      <w:marLeft w:val="0"/>
                      <w:marRight w:val="0"/>
                      <w:marTop w:val="0"/>
                      <w:marBottom w:val="0"/>
                      <w:divBdr>
                        <w:top w:val="none" w:sz="0" w:space="0" w:color="auto"/>
                        <w:left w:val="none" w:sz="0" w:space="0" w:color="auto"/>
                        <w:bottom w:val="none" w:sz="0" w:space="0" w:color="auto"/>
                        <w:right w:val="none" w:sz="0" w:space="0" w:color="auto"/>
                      </w:divBdr>
                    </w:div>
                    <w:div w:id="1063529113">
                      <w:marLeft w:val="0"/>
                      <w:marRight w:val="0"/>
                      <w:marTop w:val="0"/>
                      <w:marBottom w:val="0"/>
                      <w:divBdr>
                        <w:top w:val="none" w:sz="0" w:space="0" w:color="auto"/>
                        <w:left w:val="none" w:sz="0" w:space="0" w:color="auto"/>
                        <w:bottom w:val="none" w:sz="0" w:space="0" w:color="auto"/>
                        <w:right w:val="none" w:sz="0" w:space="0" w:color="auto"/>
                      </w:divBdr>
                    </w:div>
                    <w:div w:id="1012294899">
                      <w:marLeft w:val="0"/>
                      <w:marRight w:val="0"/>
                      <w:marTop w:val="0"/>
                      <w:marBottom w:val="0"/>
                      <w:divBdr>
                        <w:top w:val="none" w:sz="0" w:space="0" w:color="auto"/>
                        <w:left w:val="none" w:sz="0" w:space="0" w:color="auto"/>
                        <w:bottom w:val="none" w:sz="0" w:space="0" w:color="auto"/>
                        <w:right w:val="none" w:sz="0" w:space="0" w:color="auto"/>
                      </w:divBdr>
                    </w:div>
                    <w:div w:id="1374043682">
                      <w:marLeft w:val="0"/>
                      <w:marRight w:val="0"/>
                      <w:marTop w:val="0"/>
                      <w:marBottom w:val="0"/>
                      <w:divBdr>
                        <w:top w:val="none" w:sz="0" w:space="0" w:color="auto"/>
                        <w:left w:val="none" w:sz="0" w:space="0" w:color="auto"/>
                        <w:bottom w:val="none" w:sz="0" w:space="0" w:color="auto"/>
                        <w:right w:val="none" w:sz="0" w:space="0" w:color="auto"/>
                      </w:divBdr>
                    </w:div>
                    <w:div w:id="733162901">
                      <w:marLeft w:val="0"/>
                      <w:marRight w:val="0"/>
                      <w:marTop w:val="0"/>
                      <w:marBottom w:val="0"/>
                      <w:divBdr>
                        <w:top w:val="none" w:sz="0" w:space="0" w:color="auto"/>
                        <w:left w:val="none" w:sz="0" w:space="0" w:color="auto"/>
                        <w:bottom w:val="none" w:sz="0" w:space="0" w:color="auto"/>
                        <w:right w:val="none" w:sz="0" w:space="0" w:color="auto"/>
                      </w:divBdr>
                    </w:div>
                    <w:div w:id="1012797658">
                      <w:marLeft w:val="0"/>
                      <w:marRight w:val="0"/>
                      <w:marTop w:val="0"/>
                      <w:marBottom w:val="0"/>
                      <w:divBdr>
                        <w:top w:val="none" w:sz="0" w:space="0" w:color="auto"/>
                        <w:left w:val="none" w:sz="0" w:space="0" w:color="auto"/>
                        <w:bottom w:val="none" w:sz="0" w:space="0" w:color="auto"/>
                        <w:right w:val="none" w:sz="0" w:space="0" w:color="auto"/>
                      </w:divBdr>
                    </w:div>
                    <w:div w:id="140586501">
                      <w:marLeft w:val="0"/>
                      <w:marRight w:val="0"/>
                      <w:marTop w:val="0"/>
                      <w:marBottom w:val="0"/>
                      <w:divBdr>
                        <w:top w:val="none" w:sz="0" w:space="0" w:color="auto"/>
                        <w:left w:val="none" w:sz="0" w:space="0" w:color="auto"/>
                        <w:bottom w:val="none" w:sz="0" w:space="0" w:color="auto"/>
                        <w:right w:val="none" w:sz="0" w:space="0" w:color="auto"/>
                      </w:divBdr>
                    </w:div>
                    <w:div w:id="44062023">
                      <w:marLeft w:val="0"/>
                      <w:marRight w:val="0"/>
                      <w:marTop w:val="0"/>
                      <w:marBottom w:val="0"/>
                      <w:divBdr>
                        <w:top w:val="none" w:sz="0" w:space="0" w:color="auto"/>
                        <w:left w:val="none" w:sz="0" w:space="0" w:color="auto"/>
                        <w:bottom w:val="none" w:sz="0" w:space="0" w:color="auto"/>
                        <w:right w:val="none" w:sz="0" w:space="0" w:color="auto"/>
                      </w:divBdr>
                    </w:div>
                    <w:div w:id="738403442">
                      <w:marLeft w:val="0"/>
                      <w:marRight w:val="0"/>
                      <w:marTop w:val="0"/>
                      <w:marBottom w:val="0"/>
                      <w:divBdr>
                        <w:top w:val="none" w:sz="0" w:space="0" w:color="auto"/>
                        <w:left w:val="none" w:sz="0" w:space="0" w:color="auto"/>
                        <w:bottom w:val="none" w:sz="0" w:space="0" w:color="auto"/>
                        <w:right w:val="none" w:sz="0" w:space="0" w:color="auto"/>
                      </w:divBdr>
                    </w:div>
                    <w:div w:id="1015961972">
                      <w:marLeft w:val="0"/>
                      <w:marRight w:val="0"/>
                      <w:marTop w:val="0"/>
                      <w:marBottom w:val="0"/>
                      <w:divBdr>
                        <w:top w:val="none" w:sz="0" w:space="0" w:color="auto"/>
                        <w:left w:val="none" w:sz="0" w:space="0" w:color="auto"/>
                        <w:bottom w:val="none" w:sz="0" w:space="0" w:color="auto"/>
                        <w:right w:val="none" w:sz="0" w:space="0" w:color="auto"/>
                      </w:divBdr>
                    </w:div>
                    <w:div w:id="1669820791">
                      <w:marLeft w:val="0"/>
                      <w:marRight w:val="0"/>
                      <w:marTop w:val="0"/>
                      <w:marBottom w:val="0"/>
                      <w:divBdr>
                        <w:top w:val="none" w:sz="0" w:space="0" w:color="auto"/>
                        <w:left w:val="none" w:sz="0" w:space="0" w:color="auto"/>
                        <w:bottom w:val="none" w:sz="0" w:space="0" w:color="auto"/>
                        <w:right w:val="none" w:sz="0" w:space="0" w:color="auto"/>
                      </w:divBdr>
                    </w:div>
                    <w:div w:id="201675264">
                      <w:marLeft w:val="0"/>
                      <w:marRight w:val="0"/>
                      <w:marTop w:val="0"/>
                      <w:marBottom w:val="0"/>
                      <w:divBdr>
                        <w:top w:val="none" w:sz="0" w:space="0" w:color="auto"/>
                        <w:left w:val="none" w:sz="0" w:space="0" w:color="auto"/>
                        <w:bottom w:val="none" w:sz="0" w:space="0" w:color="auto"/>
                        <w:right w:val="none" w:sz="0" w:space="0" w:color="auto"/>
                      </w:divBdr>
                    </w:div>
                    <w:div w:id="1912423059">
                      <w:marLeft w:val="0"/>
                      <w:marRight w:val="0"/>
                      <w:marTop w:val="0"/>
                      <w:marBottom w:val="0"/>
                      <w:divBdr>
                        <w:top w:val="none" w:sz="0" w:space="0" w:color="auto"/>
                        <w:left w:val="none" w:sz="0" w:space="0" w:color="auto"/>
                        <w:bottom w:val="none" w:sz="0" w:space="0" w:color="auto"/>
                        <w:right w:val="none" w:sz="0" w:space="0" w:color="auto"/>
                      </w:divBdr>
                    </w:div>
                    <w:div w:id="190529981">
                      <w:marLeft w:val="0"/>
                      <w:marRight w:val="0"/>
                      <w:marTop w:val="0"/>
                      <w:marBottom w:val="0"/>
                      <w:divBdr>
                        <w:top w:val="none" w:sz="0" w:space="0" w:color="auto"/>
                        <w:left w:val="none" w:sz="0" w:space="0" w:color="auto"/>
                        <w:bottom w:val="none" w:sz="0" w:space="0" w:color="auto"/>
                        <w:right w:val="none" w:sz="0" w:space="0" w:color="auto"/>
                      </w:divBdr>
                    </w:div>
                    <w:div w:id="395976997">
                      <w:marLeft w:val="0"/>
                      <w:marRight w:val="0"/>
                      <w:marTop w:val="0"/>
                      <w:marBottom w:val="0"/>
                      <w:divBdr>
                        <w:top w:val="none" w:sz="0" w:space="0" w:color="auto"/>
                        <w:left w:val="none" w:sz="0" w:space="0" w:color="auto"/>
                        <w:bottom w:val="none" w:sz="0" w:space="0" w:color="auto"/>
                        <w:right w:val="none" w:sz="0" w:space="0" w:color="auto"/>
                      </w:divBdr>
                    </w:div>
                    <w:div w:id="458300209">
                      <w:marLeft w:val="0"/>
                      <w:marRight w:val="0"/>
                      <w:marTop w:val="0"/>
                      <w:marBottom w:val="0"/>
                      <w:divBdr>
                        <w:top w:val="none" w:sz="0" w:space="0" w:color="auto"/>
                        <w:left w:val="none" w:sz="0" w:space="0" w:color="auto"/>
                        <w:bottom w:val="none" w:sz="0" w:space="0" w:color="auto"/>
                        <w:right w:val="none" w:sz="0" w:space="0" w:color="auto"/>
                      </w:divBdr>
                    </w:div>
                    <w:div w:id="624770032">
                      <w:marLeft w:val="0"/>
                      <w:marRight w:val="0"/>
                      <w:marTop w:val="0"/>
                      <w:marBottom w:val="0"/>
                      <w:divBdr>
                        <w:top w:val="none" w:sz="0" w:space="0" w:color="auto"/>
                        <w:left w:val="none" w:sz="0" w:space="0" w:color="auto"/>
                        <w:bottom w:val="none" w:sz="0" w:space="0" w:color="auto"/>
                        <w:right w:val="none" w:sz="0" w:space="0" w:color="auto"/>
                      </w:divBdr>
                    </w:div>
                    <w:div w:id="1847088720">
                      <w:marLeft w:val="0"/>
                      <w:marRight w:val="0"/>
                      <w:marTop w:val="0"/>
                      <w:marBottom w:val="0"/>
                      <w:divBdr>
                        <w:top w:val="none" w:sz="0" w:space="0" w:color="auto"/>
                        <w:left w:val="none" w:sz="0" w:space="0" w:color="auto"/>
                        <w:bottom w:val="none" w:sz="0" w:space="0" w:color="auto"/>
                        <w:right w:val="none" w:sz="0" w:space="0" w:color="auto"/>
                      </w:divBdr>
                    </w:div>
                    <w:div w:id="1420175061">
                      <w:marLeft w:val="0"/>
                      <w:marRight w:val="0"/>
                      <w:marTop w:val="0"/>
                      <w:marBottom w:val="0"/>
                      <w:divBdr>
                        <w:top w:val="none" w:sz="0" w:space="0" w:color="auto"/>
                        <w:left w:val="none" w:sz="0" w:space="0" w:color="auto"/>
                        <w:bottom w:val="none" w:sz="0" w:space="0" w:color="auto"/>
                        <w:right w:val="none" w:sz="0" w:space="0" w:color="auto"/>
                      </w:divBdr>
                    </w:div>
                    <w:div w:id="1471169370">
                      <w:marLeft w:val="0"/>
                      <w:marRight w:val="0"/>
                      <w:marTop w:val="0"/>
                      <w:marBottom w:val="0"/>
                      <w:divBdr>
                        <w:top w:val="none" w:sz="0" w:space="0" w:color="auto"/>
                        <w:left w:val="none" w:sz="0" w:space="0" w:color="auto"/>
                        <w:bottom w:val="none" w:sz="0" w:space="0" w:color="auto"/>
                        <w:right w:val="none" w:sz="0" w:space="0" w:color="auto"/>
                      </w:divBdr>
                    </w:div>
                    <w:div w:id="1756168422">
                      <w:marLeft w:val="0"/>
                      <w:marRight w:val="0"/>
                      <w:marTop w:val="0"/>
                      <w:marBottom w:val="0"/>
                      <w:divBdr>
                        <w:top w:val="none" w:sz="0" w:space="0" w:color="auto"/>
                        <w:left w:val="none" w:sz="0" w:space="0" w:color="auto"/>
                        <w:bottom w:val="none" w:sz="0" w:space="0" w:color="auto"/>
                        <w:right w:val="none" w:sz="0" w:space="0" w:color="auto"/>
                      </w:divBdr>
                    </w:div>
                    <w:div w:id="1883667987">
                      <w:marLeft w:val="0"/>
                      <w:marRight w:val="0"/>
                      <w:marTop w:val="0"/>
                      <w:marBottom w:val="0"/>
                      <w:divBdr>
                        <w:top w:val="none" w:sz="0" w:space="0" w:color="auto"/>
                        <w:left w:val="none" w:sz="0" w:space="0" w:color="auto"/>
                        <w:bottom w:val="none" w:sz="0" w:space="0" w:color="auto"/>
                        <w:right w:val="none" w:sz="0" w:space="0" w:color="auto"/>
                      </w:divBdr>
                    </w:div>
                    <w:div w:id="11166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3473">
              <w:marLeft w:val="0"/>
              <w:marRight w:val="0"/>
              <w:marTop w:val="0"/>
              <w:marBottom w:val="0"/>
              <w:divBdr>
                <w:top w:val="none" w:sz="0" w:space="0" w:color="auto"/>
                <w:left w:val="single" w:sz="6" w:space="0" w:color="F7F9FA"/>
                <w:bottom w:val="none" w:sz="0" w:space="0" w:color="auto"/>
                <w:right w:val="single" w:sz="6" w:space="0" w:color="F7F9FA"/>
              </w:divBdr>
            </w:div>
          </w:divsChild>
        </w:div>
        <w:div w:id="1721243900">
          <w:marLeft w:val="0"/>
          <w:marRight w:val="0"/>
          <w:marTop w:val="0"/>
          <w:marBottom w:val="0"/>
          <w:divBdr>
            <w:top w:val="none" w:sz="0" w:space="0" w:color="auto"/>
            <w:left w:val="none" w:sz="0" w:space="0" w:color="auto"/>
            <w:bottom w:val="none" w:sz="0" w:space="0" w:color="auto"/>
            <w:right w:val="none" w:sz="0" w:space="0" w:color="auto"/>
          </w:divBdr>
          <w:divsChild>
            <w:div w:id="1811435001">
              <w:marLeft w:val="0"/>
              <w:marRight w:val="0"/>
              <w:marTop w:val="0"/>
              <w:marBottom w:val="0"/>
              <w:divBdr>
                <w:top w:val="none" w:sz="0" w:space="0" w:color="auto"/>
                <w:left w:val="none" w:sz="0" w:space="0" w:color="auto"/>
                <w:bottom w:val="none" w:sz="0" w:space="0" w:color="auto"/>
                <w:right w:val="none" w:sz="0" w:space="0" w:color="auto"/>
              </w:divBdr>
              <w:divsChild>
                <w:div w:id="2093382230">
                  <w:marLeft w:val="0"/>
                  <w:marRight w:val="0"/>
                  <w:marTop w:val="0"/>
                  <w:marBottom w:val="0"/>
                  <w:divBdr>
                    <w:top w:val="none" w:sz="0" w:space="0" w:color="auto"/>
                    <w:left w:val="none" w:sz="0" w:space="0" w:color="auto"/>
                    <w:bottom w:val="none" w:sz="0" w:space="0" w:color="auto"/>
                    <w:right w:val="none" w:sz="0" w:space="0" w:color="auto"/>
                  </w:divBdr>
                  <w:divsChild>
                    <w:div w:id="790054129">
                      <w:marLeft w:val="0"/>
                      <w:marRight w:val="0"/>
                      <w:marTop w:val="0"/>
                      <w:marBottom w:val="0"/>
                      <w:divBdr>
                        <w:top w:val="none" w:sz="0" w:space="0" w:color="auto"/>
                        <w:left w:val="none" w:sz="0" w:space="0" w:color="auto"/>
                        <w:bottom w:val="none" w:sz="0" w:space="0" w:color="auto"/>
                        <w:right w:val="none" w:sz="0" w:space="0" w:color="auto"/>
                      </w:divBdr>
                      <w:divsChild>
                        <w:div w:id="1344822848">
                          <w:marLeft w:val="0"/>
                          <w:marRight w:val="0"/>
                          <w:marTop w:val="0"/>
                          <w:marBottom w:val="0"/>
                          <w:divBdr>
                            <w:top w:val="none" w:sz="0" w:space="0" w:color="auto"/>
                            <w:left w:val="none" w:sz="0" w:space="0" w:color="auto"/>
                            <w:bottom w:val="none" w:sz="0" w:space="0" w:color="auto"/>
                            <w:right w:val="none" w:sz="0" w:space="0" w:color="auto"/>
                          </w:divBdr>
                          <w:divsChild>
                            <w:div w:id="375660945">
                              <w:marLeft w:val="0"/>
                              <w:marRight w:val="0"/>
                              <w:marTop w:val="0"/>
                              <w:marBottom w:val="0"/>
                              <w:divBdr>
                                <w:top w:val="none" w:sz="0" w:space="0" w:color="auto"/>
                                <w:left w:val="none" w:sz="0" w:space="0" w:color="auto"/>
                                <w:bottom w:val="none" w:sz="0" w:space="0" w:color="auto"/>
                                <w:right w:val="none" w:sz="0" w:space="0" w:color="auto"/>
                              </w:divBdr>
                              <w:divsChild>
                                <w:div w:id="155728785">
                                  <w:marLeft w:val="0"/>
                                  <w:marRight w:val="0"/>
                                  <w:marTop w:val="0"/>
                                  <w:marBottom w:val="0"/>
                                  <w:divBdr>
                                    <w:top w:val="none" w:sz="0" w:space="0" w:color="auto"/>
                                    <w:left w:val="none" w:sz="0" w:space="0" w:color="auto"/>
                                    <w:bottom w:val="none" w:sz="0" w:space="0" w:color="auto"/>
                                    <w:right w:val="none" w:sz="0" w:space="0" w:color="auto"/>
                                  </w:divBdr>
                                  <w:divsChild>
                                    <w:div w:id="1731154887">
                                      <w:marLeft w:val="0"/>
                                      <w:marRight w:val="0"/>
                                      <w:marTop w:val="0"/>
                                      <w:marBottom w:val="0"/>
                                      <w:divBdr>
                                        <w:top w:val="none" w:sz="0" w:space="0" w:color="auto"/>
                                        <w:left w:val="none" w:sz="0" w:space="0" w:color="auto"/>
                                        <w:bottom w:val="none" w:sz="0" w:space="0" w:color="auto"/>
                                        <w:right w:val="none" w:sz="0" w:space="0" w:color="auto"/>
                                      </w:divBdr>
                                    </w:div>
                                  </w:divsChild>
                                </w:div>
                                <w:div w:id="1952280114">
                                  <w:marLeft w:val="0"/>
                                  <w:marRight w:val="0"/>
                                  <w:marTop w:val="0"/>
                                  <w:marBottom w:val="0"/>
                                  <w:divBdr>
                                    <w:top w:val="none" w:sz="0" w:space="0" w:color="auto"/>
                                    <w:left w:val="none" w:sz="0" w:space="0" w:color="auto"/>
                                    <w:bottom w:val="none" w:sz="0" w:space="0" w:color="auto"/>
                                    <w:right w:val="none" w:sz="0" w:space="0" w:color="auto"/>
                                  </w:divBdr>
                                  <w:divsChild>
                                    <w:div w:id="815534071">
                                      <w:marLeft w:val="0"/>
                                      <w:marRight w:val="0"/>
                                      <w:marTop w:val="0"/>
                                      <w:marBottom w:val="0"/>
                                      <w:divBdr>
                                        <w:top w:val="none" w:sz="0" w:space="0" w:color="auto"/>
                                        <w:left w:val="none" w:sz="0" w:space="0" w:color="auto"/>
                                        <w:bottom w:val="none" w:sz="0" w:space="0" w:color="auto"/>
                                        <w:right w:val="none" w:sz="0" w:space="0" w:color="auto"/>
                                      </w:divBdr>
                                    </w:div>
                                  </w:divsChild>
                                </w:div>
                                <w:div w:id="961112584">
                                  <w:marLeft w:val="0"/>
                                  <w:marRight w:val="0"/>
                                  <w:marTop w:val="0"/>
                                  <w:marBottom w:val="0"/>
                                  <w:divBdr>
                                    <w:top w:val="none" w:sz="0" w:space="0" w:color="auto"/>
                                    <w:left w:val="none" w:sz="0" w:space="0" w:color="auto"/>
                                    <w:bottom w:val="none" w:sz="0" w:space="0" w:color="auto"/>
                                    <w:right w:val="none" w:sz="0" w:space="0" w:color="auto"/>
                                  </w:divBdr>
                                  <w:divsChild>
                                    <w:div w:id="485630473">
                                      <w:marLeft w:val="0"/>
                                      <w:marRight w:val="0"/>
                                      <w:marTop w:val="0"/>
                                      <w:marBottom w:val="0"/>
                                      <w:divBdr>
                                        <w:top w:val="none" w:sz="0" w:space="0" w:color="auto"/>
                                        <w:left w:val="none" w:sz="0" w:space="0" w:color="auto"/>
                                        <w:bottom w:val="none" w:sz="0" w:space="0" w:color="auto"/>
                                        <w:right w:val="none" w:sz="0" w:space="0" w:color="auto"/>
                                      </w:divBdr>
                                    </w:div>
                                  </w:divsChild>
                                </w:div>
                                <w:div w:id="579102702">
                                  <w:marLeft w:val="0"/>
                                  <w:marRight w:val="0"/>
                                  <w:marTop w:val="0"/>
                                  <w:marBottom w:val="0"/>
                                  <w:divBdr>
                                    <w:top w:val="none" w:sz="0" w:space="0" w:color="auto"/>
                                    <w:left w:val="none" w:sz="0" w:space="0" w:color="auto"/>
                                    <w:bottom w:val="none" w:sz="0" w:space="0" w:color="auto"/>
                                    <w:right w:val="none" w:sz="0" w:space="0" w:color="auto"/>
                                  </w:divBdr>
                                  <w:divsChild>
                                    <w:div w:id="1410493685">
                                      <w:marLeft w:val="0"/>
                                      <w:marRight w:val="0"/>
                                      <w:marTop w:val="0"/>
                                      <w:marBottom w:val="0"/>
                                      <w:divBdr>
                                        <w:top w:val="none" w:sz="0" w:space="0" w:color="auto"/>
                                        <w:left w:val="none" w:sz="0" w:space="0" w:color="auto"/>
                                        <w:bottom w:val="none" w:sz="0" w:space="0" w:color="auto"/>
                                        <w:right w:val="none" w:sz="0" w:space="0" w:color="auto"/>
                                      </w:divBdr>
                                    </w:div>
                                  </w:divsChild>
                                </w:div>
                                <w:div w:id="1033649815">
                                  <w:marLeft w:val="0"/>
                                  <w:marRight w:val="0"/>
                                  <w:marTop w:val="0"/>
                                  <w:marBottom w:val="0"/>
                                  <w:divBdr>
                                    <w:top w:val="none" w:sz="0" w:space="0" w:color="auto"/>
                                    <w:left w:val="none" w:sz="0" w:space="0" w:color="auto"/>
                                    <w:bottom w:val="none" w:sz="0" w:space="0" w:color="auto"/>
                                    <w:right w:val="none" w:sz="0" w:space="0" w:color="auto"/>
                                  </w:divBdr>
                                  <w:divsChild>
                                    <w:div w:id="1002508004">
                                      <w:marLeft w:val="0"/>
                                      <w:marRight w:val="0"/>
                                      <w:marTop w:val="0"/>
                                      <w:marBottom w:val="0"/>
                                      <w:divBdr>
                                        <w:top w:val="none" w:sz="0" w:space="0" w:color="auto"/>
                                        <w:left w:val="none" w:sz="0" w:space="0" w:color="auto"/>
                                        <w:bottom w:val="none" w:sz="0" w:space="0" w:color="auto"/>
                                        <w:right w:val="none" w:sz="0" w:space="0" w:color="auto"/>
                                      </w:divBdr>
                                    </w:div>
                                  </w:divsChild>
                                </w:div>
                                <w:div w:id="990057369">
                                  <w:marLeft w:val="0"/>
                                  <w:marRight w:val="0"/>
                                  <w:marTop w:val="0"/>
                                  <w:marBottom w:val="0"/>
                                  <w:divBdr>
                                    <w:top w:val="none" w:sz="0" w:space="0" w:color="auto"/>
                                    <w:left w:val="none" w:sz="0" w:space="0" w:color="auto"/>
                                    <w:bottom w:val="none" w:sz="0" w:space="0" w:color="auto"/>
                                    <w:right w:val="none" w:sz="0" w:space="0" w:color="auto"/>
                                  </w:divBdr>
                                  <w:divsChild>
                                    <w:div w:id="1145467266">
                                      <w:marLeft w:val="0"/>
                                      <w:marRight w:val="0"/>
                                      <w:marTop w:val="0"/>
                                      <w:marBottom w:val="0"/>
                                      <w:divBdr>
                                        <w:top w:val="none" w:sz="0" w:space="0" w:color="auto"/>
                                        <w:left w:val="none" w:sz="0" w:space="0" w:color="auto"/>
                                        <w:bottom w:val="none" w:sz="0" w:space="0" w:color="auto"/>
                                        <w:right w:val="none" w:sz="0" w:space="0" w:color="auto"/>
                                      </w:divBdr>
                                    </w:div>
                                  </w:divsChild>
                                </w:div>
                                <w:div w:id="1008481771">
                                  <w:marLeft w:val="0"/>
                                  <w:marRight w:val="0"/>
                                  <w:marTop w:val="0"/>
                                  <w:marBottom w:val="0"/>
                                  <w:divBdr>
                                    <w:top w:val="none" w:sz="0" w:space="0" w:color="auto"/>
                                    <w:left w:val="none" w:sz="0" w:space="0" w:color="auto"/>
                                    <w:bottom w:val="none" w:sz="0" w:space="0" w:color="auto"/>
                                    <w:right w:val="none" w:sz="0" w:space="0" w:color="auto"/>
                                  </w:divBdr>
                                  <w:divsChild>
                                    <w:div w:id="17633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245894">
      <w:bodyDiv w:val="1"/>
      <w:marLeft w:val="0"/>
      <w:marRight w:val="0"/>
      <w:marTop w:val="0"/>
      <w:marBottom w:val="0"/>
      <w:divBdr>
        <w:top w:val="none" w:sz="0" w:space="0" w:color="auto"/>
        <w:left w:val="none" w:sz="0" w:space="0" w:color="auto"/>
        <w:bottom w:val="none" w:sz="0" w:space="0" w:color="auto"/>
        <w:right w:val="none" w:sz="0" w:space="0" w:color="auto"/>
      </w:divBdr>
      <w:divsChild>
        <w:div w:id="410784124">
          <w:marLeft w:val="0"/>
          <w:marRight w:val="0"/>
          <w:marTop w:val="0"/>
          <w:marBottom w:val="0"/>
          <w:divBdr>
            <w:top w:val="none" w:sz="0" w:space="0" w:color="auto"/>
            <w:left w:val="none" w:sz="0" w:space="0" w:color="auto"/>
            <w:bottom w:val="none" w:sz="0" w:space="0" w:color="auto"/>
            <w:right w:val="none" w:sz="0" w:space="0" w:color="auto"/>
          </w:divBdr>
          <w:divsChild>
            <w:div w:id="1313758146">
              <w:marLeft w:val="0"/>
              <w:marRight w:val="0"/>
              <w:marTop w:val="0"/>
              <w:marBottom w:val="0"/>
              <w:divBdr>
                <w:top w:val="single" w:sz="6" w:space="0" w:color="F7F9FA"/>
                <w:left w:val="single" w:sz="6" w:space="0" w:color="F7F9FA"/>
                <w:bottom w:val="single" w:sz="6" w:space="0" w:color="F7F9FA"/>
                <w:right w:val="single" w:sz="6" w:space="0" w:color="F7F9FA"/>
              </w:divBdr>
              <w:divsChild>
                <w:div w:id="1796824926">
                  <w:marLeft w:val="0"/>
                  <w:marRight w:val="0"/>
                  <w:marTop w:val="0"/>
                  <w:marBottom w:val="0"/>
                  <w:divBdr>
                    <w:top w:val="none" w:sz="0" w:space="0" w:color="auto"/>
                    <w:left w:val="none" w:sz="0" w:space="0" w:color="auto"/>
                    <w:bottom w:val="none" w:sz="0" w:space="0" w:color="auto"/>
                    <w:right w:val="none" w:sz="0" w:space="0" w:color="auto"/>
                  </w:divBdr>
                  <w:divsChild>
                    <w:div w:id="397823805">
                      <w:marLeft w:val="0"/>
                      <w:marRight w:val="0"/>
                      <w:marTop w:val="0"/>
                      <w:marBottom w:val="0"/>
                      <w:divBdr>
                        <w:top w:val="none" w:sz="0" w:space="0" w:color="auto"/>
                        <w:left w:val="none" w:sz="0" w:space="0" w:color="auto"/>
                        <w:bottom w:val="none" w:sz="0" w:space="0" w:color="auto"/>
                        <w:right w:val="none" w:sz="0" w:space="0" w:color="auto"/>
                      </w:divBdr>
                    </w:div>
                    <w:div w:id="82998022">
                      <w:marLeft w:val="0"/>
                      <w:marRight w:val="0"/>
                      <w:marTop w:val="0"/>
                      <w:marBottom w:val="0"/>
                      <w:divBdr>
                        <w:top w:val="none" w:sz="0" w:space="0" w:color="auto"/>
                        <w:left w:val="none" w:sz="0" w:space="0" w:color="auto"/>
                        <w:bottom w:val="none" w:sz="0" w:space="0" w:color="auto"/>
                        <w:right w:val="none" w:sz="0" w:space="0" w:color="auto"/>
                      </w:divBdr>
                    </w:div>
                    <w:div w:id="1724671510">
                      <w:marLeft w:val="0"/>
                      <w:marRight w:val="0"/>
                      <w:marTop w:val="0"/>
                      <w:marBottom w:val="0"/>
                      <w:divBdr>
                        <w:top w:val="none" w:sz="0" w:space="0" w:color="auto"/>
                        <w:left w:val="none" w:sz="0" w:space="0" w:color="auto"/>
                        <w:bottom w:val="none" w:sz="0" w:space="0" w:color="auto"/>
                        <w:right w:val="none" w:sz="0" w:space="0" w:color="auto"/>
                      </w:divBdr>
                    </w:div>
                    <w:div w:id="1975522892">
                      <w:marLeft w:val="0"/>
                      <w:marRight w:val="0"/>
                      <w:marTop w:val="0"/>
                      <w:marBottom w:val="0"/>
                      <w:divBdr>
                        <w:top w:val="none" w:sz="0" w:space="0" w:color="auto"/>
                        <w:left w:val="none" w:sz="0" w:space="0" w:color="auto"/>
                        <w:bottom w:val="none" w:sz="0" w:space="0" w:color="auto"/>
                        <w:right w:val="none" w:sz="0" w:space="0" w:color="auto"/>
                      </w:divBdr>
                    </w:div>
                    <w:div w:id="1590037485">
                      <w:marLeft w:val="0"/>
                      <w:marRight w:val="0"/>
                      <w:marTop w:val="0"/>
                      <w:marBottom w:val="0"/>
                      <w:divBdr>
                        <w:top w:val="none" w:sz="0" w:space="0" w:color="auto"/>
                        <w:left w:val="none" w:sz="0" w:space="0" w:color="auto"/>
                        <w:bottom w:val="none" w:sz="0" w:space="0" w:color="auto"/>
                        <w:right w:val="none" w:sz="0" w:space="0" w:color="auto"/>
                      </w:divBdr>
                    </w:div>
                    <w:div w:id="384060591">
                      <w:marLeft w:val="0"/>
                      <w:marRight w:val="0"/>
                      <w:marTop w:val="0"/>
                      <w:marBottom w:val="0"/>
                      <w:divBdr>
                        <w:top w:val="none" w:sz="0" w:space="0" w:color="auto"/>
                        <w:left w:val="none" w:sz="0" w:space="0" w:color="auto"/>
                        <w:bottom w:val="none" w:sz="0" w:space="0" w:color="auto"/>
                        <w:right w:val="none" w:sz="0" w:space="0" w:color="auto"/>
                      </w:divBdr>
                    </w:div>
                    <w:div w:id="1803235013">
                      <w:marLeft w:val="0"/>
                      <w:marRight w:val="0"/>
                      <w:marTop w:val="0"/>
                      <w:marBottom w:val="0"/>
                      <w:divBdr>
                        <w:top w:val="none" w:sz="0" w:space="0" w:color="auto"/>
                        <w:left w:val="none" w:sz="0" w:space="0" w:color="auto"/>
                        <w:bottom w:val="none" w:sz="0" w:space="0" w:color="auto"/>
                        <w:right w:val="none" w:sz="0" w:space="0" w:color="auto"/>
                      </w:divBdr>
                    </w:div>
                    <w:div w:id="1516071644">
                      <w:marLeft w:val="0"/>
                      <w:marRight w:val="0"/>
                      <w:marTop w:val="0"/>
                      <w:marBottom w:val="0"/>
                      <w:divBdr>
                        <w:top w:val="none" w:sz="0" w:space="0" w:color="auto"/>
                        <w:left w:val="none" w:sz="0" w:space="0" w:color="auto"/>
                        <w:bottom w:val="none" w:sz="0" w:space="0" w:color="auto"/>
                        <w:right w:val="none" w:sz="0" w:space="0" w:color="auto"/>
                      </w:divBdr>
                    </w:div>
                    <w:div w:id="553084406">
                      <w:marLeft w:val="0"/>
                      <w:marRight w:val="0"/>
                      <w:marTop w:val="0"/>
                      <w:marBottom w:val="0"/>
                      <w:divBdr>
                        <w:top w:val="none" w:sz="0" w:space="0" w:color="auto"/>
                        <w:left w:val="none" w:sz="0" w:space="0" w:color="auto"/>
                        <w:bottom w:val="none" w:sz="0" w:space="0" w:color="auto"/>
                        <w:right w:val="none" w:sz="0" w:space="0" w:color="auto"/>
                      </w:divBdr>
                    </w:div>
                    <w:div w:id="1206329615">
                      <w:marLeft w:val="0"/>
                      <w:marRight w:val="0"/>
                      <w:marTop w:val="0"/>
                      <w:marBottom w:val="0"/>
                      <w:divBdr>
                        <w:top w:val="none" w:sz="0" w:space="0" w:color="auto"/>
                        <w:left w:val="none" w:sz="0" w:space="0" w:color="auto"/>
                        <w:bottom w:val="none" w:sz="0" w:space="0" w:color="auto"/>
                        <w:right w:val="none" w:sz="0" w:space="0" w:color="auto"/>
                      </w:divBdr>
                    </w:div>
                    <w:div w:id="1153717096">
                      <w:marLeft w:val="0"/>
                      <w:marRight w:val="0"/>
                      <w:marTop w:val="0"/>
                      <w:marBottom w:val="0"/>
                      <w:divBdr>
                        <w:top w:val="none" w:sz="0" w:space="0" w:color="auto"/>
                        <w:left w:val="none" w:sz="0" w:space="0" w:color="auto"/>
                        <w:bottom w:val="none" w:sz="0" w:space="0" w:color="auto"/>
                        <w:right w:val="none" w:sz="0" w:space="0" w:color="auto"/>
                      </w:divBdr>
                    </w:div>
                    <w:div w:id="1756591577">
                      <w:marLeft w:val="0"/>
                      <w:marRight w:val="0"/>
                      <w:marTop w:val="0"/>
                      <w:marBottom w:val="0"/>
                      <w:divBdr>
                        <w:top w:val="none" w:sz="0" w:space="0" w:color="auto"/>
                        <w:left w:val="none" w:sz="0" w:space="0" w:color="auto"/>
                        <w:bottom w:val="none" w:sz="0" w:space="0" w:color="auto"/>
                        <w:right w:val="none" w:sz="0" w:space="0" w:color="auto"/>
                      </w:divBdr>
                    </w:div>
                    <w:div w:id="726104945">
                      <w:marLeft w:val="0"/>
                      <w:marRight w:val="0"/>
                      <w:marTop w:val="0"/>
                      <w:marBottom w:val="0"/>
                      <w:divBdr>
                        <w:top w:val="none" w:sz="0" w:space="0" w:color="auto"/>
                        <w:left w:val="none" w:sz="0" w:space="0" w:color="auto"/>
                        <w:bottom w:val="none" w:sz="0" w:space="0" w:color="auto"/>
                        <w:right w:val="none" w:sz="0" w:space="0" w:color="auto"/>
                      </w:divBdr>
                    </w:div>
                    <w:div w:id="1301183315">
                      <w:marLeft w:val="0"/>
                      <w:marRight w:val="0"/>
                      <w:marTop w:val="0"/>
                      <w:marBottom w:val="0"/>
                      <w:divBdr>
                        <w:top w:val="none" w:sz="0" w:space="0" w:color="auto"/>
                        <w:left w:val="none" w:sz="0" w:space="0" w:color="auto"/>
                        <w:bottom w:val="none" w:sz="0" w:space="0" w:color="auto"/>
                        <w:right w:val="none" w:sz="0" w:space="0" w:color="auto"/>
                      </w:divBdr>
                    </w:div>
                    <w:div w:id="1299068254">
                      <w:marLeft w:val="0"/>
                      <w:marRight w:val="0"/>
                      <w:marTop w:val="0"/>
                      <w:marBottom w:val="0"/>
                      <w:divBdr>
                        <w:top w:val="none" w:sz="0" w:space="0" w:color="auto"/>
                        <w:left w:val="none" w:sz="0" w:space="0" w:color="auto"/>
                        <w:bottom w:val="none" w:sz="0" w:space="0" w:color="auto"/>
                        <w:right w:val="none" w:sz="0" w:space="0" w:color="auto"/>
                      </w:divBdr>
                    </w:div>
                    <w:div w:id="1728530726">
                      <w:marLeft w:val="0"/>
                      <w:marRight w:val="0"/>
                      <w:marTop w:val="0"/>
                      <w:marBottom w:val="0"/>
                      <w:divBdr>
                        <w:top w:val="none" w:sz="0" w:space="0" w:color="auto"/>
                        <w:left w:val="none" w:sz="0" w:space="0" w:color="auto"/>
                        <w:bottom w:val="none" w:sz="0" w:space="0" w:color="auto"/>
                        <w:right w:val="none" w:sz="0" w:space="0" w:color="auto"/>
                      </w:divBdr>
                    </w:div>
                    <w:div w:id="1456943928">
                      <w:marLeft w:val="0"/>
                      <w:marRight w:val="0"/>
                      <w:marTop w:val="0"/>
                      <w:marBottom w:val="0"/>
                      <w:divBdr>
                        <w:top w:val="none" w:sz="0" w:space="0" w:color="auto"/>
                        <w:left w:val="none" w:sz="0" w:space="0" w:color="auto"/>
                        <w:bottom w:val="none" w:sz="0" w:space="0" w:color="auto"/>
                        <w:right w:val="none" w:sz="0" w:space="0" w:color="auto"/>
                      </w:divBdr>
                    </w:div>
                    <w:div w:id="162204457">
                      <w:marLeft w:val="0"/>
                      <w:marRight w:val="0"/>
                      <w:marTop w:val="0"/>
                      <w:marBottom w:val="0"/>
                      <w:divBdr>
                        <w:top w:val="none" w:sz="0" w:space="0" w:color="auto"/>
                        <w:left w:val="none" w:sz="0" w:space="0" w:color="auto"/>
                        <w:bottom w:val="none" w:sz="0" w:space="0" w:color="auto"/>
                        <w:right w:val="none" w:sz="0" w:space="0" w:color="auto"/>
                      </w:divBdr>
                    </w:div>
                    <w:div w:id="965546767">
                      <w:marLeft w:val="0"/>
                      <w:marRight w:val="0"/>
                      <w:marTop w:val="0"/>
                      <w:marBottom w:val="0"/>
                      <w:divBdr>
                        <w:top w:val="none" w:sz="0" w:space="0" w:color="auto"/>
                        <w:left w:val="none" w:sz="0" w:space="0" w:color="auto"/>
                        <w:bottom w:val="none" w:sz="0" w:space="0" w:color="auto"/>
                        <w:right w:val="none" w:sz="0" w:space="0" w:color="auto"/>
                      </w:divBdr>
                    </w:div>
                    <w:div w:id="820467712">
                      <w:marLeft w:val="0"/>
                      <w:marRight w:val="0"/>
                      <w:marTop w:val="0"/>
                      <w:marBottom w:val="0"/>
                      <w:divBdr>
                        <w:top w:val="none" w:sz="0" w:space="0" w:color="auto"/>
                        <w:left w:val="none" w:sz="0" w:space="0" w:color="auto"/>
                        <w:bottom w:val="none" w:sz="0" w:space="0" w:color="auto"/>
                        <w:right w:val="none" w:sz="0" w:space="0" w:color="auto"/>
                      </w:divBdr>
                    </w:div>
                    <w:div w:id="239797519">
                      <w:marLeft w:val="0"/>
                      <w:marRight w:val="0"/>
                      <w:marTop w:val="0"/>
                      <w:marBottom w:val="0"/>
                      <w:divBdr>
                        <w:top w:val="none" w:sz="0" w:space="0" w:color="auto"/>
                        <w:left w:val="none" w:sz="0" w:space="0" w:color="auto"/>
                        <w:bottom w:val="none" w:sz="0" w:space="0" w:color="auto"/>
                        <w:right w:val="none" w:sz="0" w:space="0" w:color="auto"/>
                      </w:divBdr>
                    </w:div>
                    <w:div w:id="231745742">
                      <w:marLeft w:val="0"/>
                      <w:marRight w:val="0"/>
                      <w:marTop w:val="0"/>
                      <w:marBottom w:val="0"/>
                      <w:divBdr>
                        <w:top w:val="none" w:sz="0" w:space="0" w:color="auto"/>
                        <w:left w:val="none" w:sz="0" w:space="0" w:color="auto"/>
                        <w:bottom w:val="none" w:sz="0" w:space="0" w:color="auto"/>
                        <w:right w:val="none" w:sz="0" w:space="0" w:color="auto"/>
                      </w:divBdr>
                    </w:div>
                    <w:div w:id="1824541330">
                      <w:marLeft w:val="0"/>
                      <w:marRight w:val="0"/>
                      <w:marTop w:val="0"/>
                      <w:marBottom w:val="0"/>
                      <w:divBdr>
                        <w:top w:val="none" w:sz="0" w:space="0" w:color="auto"/>
                        <w:left w:val="none" w:sz="0" w:space="0" w:color="auto"/>
                        <w:bottom w:val="none" w:sz="0" w:space="0" w:color="auto"/>
                        <w:right w:val="none" w:sz="0" w:space="0" w:color="auto"/>
                      </w:divBdr>
                    </w:div>
                    <w:div w:id="1442920591">
                      <w:marLeft w:val="0"/>
                      <w:marRight w:val="0"/>
                      <w:marTop w:val="0"/>
                      <w:marBottom w:val="0"/>
                      <w:divBdr>
                        <w:top w:val="none" w:sz="0" w:space="0" w:color="auto"/>
                        <w:left w:val="none" w:sz="0" w:space="0" w:color="auto"/>
                        <w:bottom w:val="none" w:sz="0" w:space="0" w:color="auto"/>
                        <w:right w:val="none" w:sz="0" w:space="0" w:color="auto"/>
                      </w:divBdr>
                    </w:div>
                    <w:div w:id="1853956396">
                      <w:marLeft w:val="0"/>
                      <w:marRight w:val="0"/>
                      <w:marTop w:val="0"/>
                      <w:marBottom w:val="0"/>
                      <w:divBdr>
                        <w:top w:val="none" w:sz="0" w:space="0" w:color="auto"/>
                        <w:left w:val="none" w:sz="0" w:space="0" w:color="auto"/>
                        <w:bottom w:val="none" w:sz="0" w:space="0" w:color="auto"/>
                        <w:right w:val="none" w:sz="0" w:space="0" w:color="auto"/>
                      </w:divBdr>
                    </w:div>
                    <w:div w:id="439691598">
                      <w:marLeft w:val="0"/>
                      <w:marRight w:val="0"/>
                      <w:marTop w:val="0"/>
                      <w:marBottom w:val="0"/>
                      <w:divBdr>
                        <w:top w:val="none" w:sz="0" w:space="0" w:color="auto"/>
                        <w:left w:val="none" w:sz="0" w:space="0" w:color="auto"/>
                        <w:bottom w:val="none" w:sz="0" w:space="0" w:color="auto"/>
                        <w:right w:val="none" w:sz="0" w:space="0" w:color="auto"/>
                      </w:divBdr>
                    </w:div>
                    <w:div w:id="515844862">
                      <w:marLeft w:val="0"/>
                      <w:marRight w:val="0"/>
                      <w:marTop w:val="0"/>
                      <w:marBottom w:val="0"/>
                      <w:divBdr>
                        <w:top w:val="none" w:sz="0" w:space="0" w:color="auto"/>
                        <w:left w:val="none" w:sz="0" w:space="0" w:color="auto"/>
                        <w:bottom w:val="none" w:sz="0" w:space="0" w:color="auto"/>
                        <w:right w:val="none" w:sz="0" w:space="0" w:color="auto"/>
                      </w:divBdr>
                    </w:div>
                    <w:div w:id="1501312180">
                      <w:marLeft w:val="0"/>
                      <w:marRight w:val="0"/>
                      <w:marTop w:val="0"/>
                      <w:marBottom w:val="0"/>
                      <w:divBdr>
                        <w:top w:val="none" w:sz="0" w:space="0" w:color="auto"/>
                        <w:left w:val="none" w:sz="0" w:space="0" w:color="auto"/>
                        <w:bottom w:val="none" w:sz="0" w:space="0" w:color="auto"/>
                        <w:right w:val="none" w:sz="0" w:space="0" w:color="auto"/>
                      </w:divBdr>
                    </w:div>
                    <w:div w:id="67075166">
                      <w:marLeft w:val="0"/>
                      <w:marRight w:val="0"/>
                      <w:marTop w:val="0"/>
                      <w:marBottom w:val="0"/>
                      <w:divBdr>
                        <w:top w:val="none" w:sz="0" w:space="0" w:color="auto"/>
                        <w:left w:val="none" w:sz="0" w:space="0" w:color="auto"/>
                        <w:bottom w:val="none" w:sz="0" w:space="0" w:color="auto"/>
                        <w:right w:val="none" w:sz="0" w:space="0" w:color="auto"/>
                      </w:divBdr>
                    </w:div>
                    <w:div w:id="1337730084">
                      <w:marLeft w:val="0"/>
                      <w:marRight w:val="0"/>
                      <w:marTop w:val="0"/>
                      <w:marBottom w:val="0"/>
                      <w:divBdr>
                        <w:top w:val="none" w:sz="0" w:space="0" w:color="auto"/>
                        <w:left w:val="none" w:sz="0" w:space="0" w:color="auto"/>
                        <w:bottom w:val="none" w:sz="0" w:space="0" w:color="auto"/>
                        <w:right w:val="none" w:sz="0" w:space="0" w:color="auto"/>
                      </w:divBdr>
                    </w:div>
                    <w:div w:id="263733999">
                      <w:marLeft w:val="0"/>
                      <w:marRight w:val="0"/>
                      <w:marTop w:val="0"/>
                      <w:marBottom w:val="0"/>
                      <w:divBdr>
                        <w:top w:val="none" w:sz="0" w:space="0" w:color="auto"/>
                        <w:left w:val="none" w:sz="0" w:space="0" w:color="auto"/>
                        <w:bottom w:val="none" w:sz="0" w:space="0" w:color="auto"/>
                        <w:right w:val="none" w:sz="0" w:space="0" w:color="auto"/>
                      </w:divBdr>
                    </w:div>
                    <w:div w:id="1615936709">
                      <w:marLeft w:val="0"/>
                      <w:marRight w:val="0"/>
                      <w:marTop w:val="0"/>
                      <w:marBottom w:val="0"/>
                      <w:divBdr>
                        <w:top w:val="none" w:sz="0" w:space="0" w:color="auto"/>
                        <w:left w:val="none" w:sz="0" w:space="0" w:color="auto"/>
                        <w:bottom w:val="none" w:sz="0" w:space="0" w:color="auto"/>
                        <w:right w:val="none" w:sz="0" w:space="0" w:color="auto"/>
                      </w:divBdr>
                    </w:div>
                    <w:div w:id="1961448872">
                      <w:marLeft w:val="0"/>
                      <w:marRight w:val="0"/>
                      <w:marTop w:val="0"/>
                      <w:marBottom w:val="0"/>
                      <w:divBdr>
                        <w:top w:val="none" w:sz="0" w:space="0" w:color="auto"/>
                        <w:left w:val="none" w:sz="0" w:space="0" w:color="auto"/>
                        <w:bottom w:val="none" w:sz="0" w:space="0" w:color="auto"/>
                        <w:right w:val="none" w:sz="0" w:space="0" w:color="auto"/>
                      </w:divBdr>
                    </w:div>
                    <w:div w:id="671183382">
                      <w:marLeft w:val="0"/>
                      <w:marRight w:val="0"/>
                      <w:marTop w:val="0"/>
                      <w:marBottom w:val="0"/>
                      <w:divBdr>
                        <w:top w:val="none" w:sz="0" w:space="0" w:color="auto"/>
                        <w:left w:val="none" w:sz="0" w:space="0" w:color="auto"/>
                        <w:bottom w:val="none" w:sz="0" w:space="0" w:color="auto"/>
                        <w:right w:val="none" w:sz="0" w:space="0" w:color="auto"/>
                      </w:divBdr>
                    </w:div>
                    <w:div w:id="1621961196">
                      <w:marLeft w:val="0"/>
                      <w:marRight w:val="0"/>
                      <w:marTop w:val="0"/>
                      <w:marBottom w:val="0"/>
                      <w:divBdr>
                        <w:top w:val="none" w:sz="0" w:space="0" w:color="auto"/>
                        <w:left w:val="none" w:sz="0" w:space="0" w:color="auto"/>
                        <w:bottom w:val="none" w:sz="0" w:space="0" w:color="auto"/>
                        <w:right w:val="none" w:sz="0" w:space="0" w:color="auto"/>
                      </w:divBdr>
                    </w:div>
                    <w:div w:id="1708213124">
                      <w:marLeft w:val="0"/>
                      <w:marRight w:val="0"/>
                      <w:marTop w:val="0"/>
                      <w:marBottom w:val="0"/>
                      <w:divBdr>
                        <w:top w:val="none" w:sz="0" w:space="0" w:color="auto"/>
                        <w:left w:val="none" w:sz="0" w:space="0" w:color="auto"/>
                        <w:bottom w:val="none" w:sz="0" w:space="0" w:color="auto"/>
                        <w:right w:val="none" w:sz="0" w:space="0" w:color="auto"/>
                      </w:divBdr>
                    </w:div>
                    <w:div w:id="1232159491">
                      <w:marLeft w:val="0"/>
                      <w:marRight w:val="0"/>
                      <w:marTop w:val="0"/>
                      <w:marBottom w:val="0"/>
                      <w:divBdr>
                        <w:top w:val="none" w:sz="0" w:space="0" w:color="auto"/>
                        <w:left w:val="none" w:sz="0" w:space="0" w:color="auto"/>
                        <w:bottom w:val="none" w:sz="0" w:space="0" w:color="auto"/>
                        <w:right w:val="none" w:sz="0" w:space="0" w:color="auto"/>
                      </w:divBdr>
                    </w:div>
                    <w:div w:id="1708984863">
                      <w:marLeft w:val="0"/>
                      <w:marRight w:val="0"/>
                      <w:marTop w:val="0"/>
                      <w:marBottom w:val="0"/>
                      <w:divBdr>
                        <w:top w:val="none" w:sz="0" w:space="0" w:color="auto"/>
                        <w:left w:val="none" w:sz="0" w:space="0" w:color="auto"/>
                        <w:bottom w:val="none" w:sz="0" w:space="0" w:color="auto"/>
                        <w:right w:val="none" w:sz="0" w:space="0" w:color="auto"/>
                      </w:divBdr>
                    </w:div>
                    <w:div w:id="1326781063">
                      <w:marLeft w:val="0"/>
                      <w:marRight w:val="0"/>
                      <w:marTop w:val="0"/>
                      <w:marBottom w:val="0"/>
                      <w:divBdr>
                        <w:top w:val="none" w:sz="0" w:space="0" w:color="auto"/>
                        <w:left w:val="none" w:sz="0" w:space="0" w:color="auto"/>
                        <w:bottom w:val="none" w:sz="0" w:space="0" w:color="auto"/>
                        <w:right w:val="none" w:sz="0" w:space="0" w:color="auto"/>
                      </w:divBdr>
                    </w:div>
                    <w:div w:id="1402949357">
                      <w:marLeft w:val="0"/>
                      <w:marRight w:val="0"/>
                      <w:marTop w:val="0"/>
                      <w:marBottom w:val="0"/>
                      <w:divBdr>
                        <w:top w:val="none" w:sz="0" w:space="0" w:color="auto"/>
                        <w:left w:val="none" w:sz="0" w:space="0" w:color="auto"/>
                        <w:bottom w:val="none" w:sz="0" w:space="0" w:color="auto"/>
                        <w:right w:val="none" w:sz="0" w:space="0" w:color="auto"/>
                      </w:divBdr>
                    </w:div>
                    <w:div w:id="2139954512">
                      <w:marLeft w:val="0"/>
                      <w:marRight w:val="0"/>
                      <w:marTop w:val="0"/>
                      <w:marBottom w:val="0"/>
                      <w:divBdr>
                        <w:top w:val="none" w:sz="0" w:space="0" w:color="auto"/>
                        <w:left w:val="none" w:sz="0" w:space="0" w:color="auto"/>
                        <w:bottom w:val="none" w:sz="0" w:space="0" w:color="auto"/>
                        <w:right w:val="none" w:sz="0" w:space="0" w:color="auto"/>
                      </w:divBdr>
                    </w:div>
                    <w:div w:id="150873148">
                      <w:marLeft w:val="0"/>
                      <w:marRight w:val="0"/>
                      <w:marTop w:val="0"/>
                      <w:marBottom w:val="0"/>
                      <w:divBdr>
                        <w:top w:val="none" w:sz="0" w:space="0" w:color="auto"/>
                        <w:left w:val="none" w:sz="0" w:space="0" w:color="auto"/>
                        <w:bottom w:val="none" w:sz="0" w:space="0" w:color="auto"/>
                        <w:right w:val="none" w:sz="0" w:space="0" w:color="auto"/>
                      </w:divBdr>
                    </w:div>
                    <w:div w:id="348994904">
                      <w:marLeft w:val="0"/>
                      <w:marRight w:val="0"/>
                      <w:marTop w:val="0"/>
                      <w:marBottom w:val="0"/>
                      <w:divBdr>
                        <w:top w:val="none" w:sz="0" w:space="0" w:color="auto"/>
                        <w:left w:val="none" w:sz="0" w:space="0" w:color="auto"/>
                        <w:bottom w:val="none" w:sz="0" w:space="0" w:color="auto"/>
                        <w:right w:val="none" w:sz="0" w:space="0" w:color="auto"/>
                      </w:divBdr>
                    </w:div>
                    <w:div w:id="48965750">
                      <w:marLeft w:val="0"/>
                      <w:marRight w:val="0"/>
                      <w:marTop w:val="0"/>
                      <w:marBottom w:val="0"/>
                      <w:divBdr>
                        <w:top w:val="none" w:sz="0" w:space="0" w:color="auto"/>
                        <w:left w:val="none" w:sz="0" w:space="0" w:color="auto"/>
                        <w:bottom w:val="none" w:sz="0" w:space="0" w:color="auto"/>
                        <w:right w:val="none" w:sz="0" w:space="0" w:color="auto"/>
                      </w:divBdr>
                    </w:div>
                    <w:div w:id="991565962">
                      <w:marLeft w:val="0"/>
                      <w:marRight w:val="0"/>
                      <w:marTop w:val="0"/>
                      <w:marBottom w:val="0"/>
                      <w:divBdr>
                        <w:top w:val="none" w:sz="0" w:space="0" w:color="auto"/>
                        <w:left w:val="none" w:sz="0" w:space="0" w:color="auto"/>
                        <w:bottom w:val="none" w:sz="0" w:space="0" w:color="auto"/>
                        <w:right w:val="none" w:sz="0" w:space="0" w:color="auto"/>
                      </w:divBdr>
                    </w:div>
                    <w:div w:id="113059936">
                      <w:marLeft w:val="0"/>
                      <w:marRight w:val="0"/>
                      <w:marTop w:val="0"/>
                      <w:marBottom w:val="0"/>
                      <w:divBdr>
                        <w:top w:val="none" w:sz="0" w:space="0" w:color="auto"/>
                        <w:left w:val="none" w:sz="0" w:space="0" w:color="auto"/>
                        <w:bottom w:val="none" w:sz="0" w:space="0" w:color="auto"/>
                        <w:right w:val="none" w:sz="0" w:space="0" w:color="auto"/>
                      </w:divBdr>
                    </w:div>
                    <w:div w:id="294288501">
                      <w:marLeft w:val="0"/>
                      <w:marRight w:val="0"/>
                      <w:marTop w:val="0"/>
                      <w:marBottom w:val="0"/>
                      <w:divBdr>
                        <w:top w:val="none" w:sz="0" w:space="0" w:color="auto"/>
                        <w:left w:val="none" w:sz="0" w:space="0" w:color="auto"/>
                        <w:bottom w:val="none" w:sz="0" w:space="0" w:color="auto"/>
                        <w:right w:val="none" w:sz="0" w:space="0" w:color="auto"/>
                      </w:divBdr>
                    </w:div>
                    <w:div w:id="1004742118">
                      <w:marLeft w:val="0"/>
                      <w:marRight w:val="0"/>
                      <w:marTop w:val="0"/>
                      <w:marBottom w:val="0"/>
                      <w:divBdr>
                        <w:top w:val="none" w:sz="0" w:space="0" w:color="auto"/>
                        <w:left w:val="none" w:sz="0" w:space="0" w:color="auto"/>
                        <w:bottom w:val="none" w:sz="0" w:space="0" w:color="auto"/>
                        <w:right w:val="none" w:sz="0" w:space="0" w:color="auto"/>
                      </w:divBdr>
                    </w:div>
                    <w:div w:id="2027245541">
                      <w:marLeft w:val="0"/>
                      <w:marRight w:val="0"/>
                      <w:marTop w:val="0"/>
                      <w:marBottom w:val="0"/>
                      <w:divBdr>
                        <w:top w:val="none" w:sz="0" w:space="0" w:color="auto"/>
                        <w:left w:val="none" w:sz="0" w:space="0" w:color="auto"/>
                        <w:bottom w:val="none" w:sz="0" w:space="0" w:color="auto"/>
                        <w:right w:val="none" w:sz="0" w:space="0" w:color="auto"/>
                      </w:divBdr>
                    </w:div>
                    <w:div w:id="722020497">
                      <w:marLeft w:val="0"/>
                      <w:marRight w:val="0"/>
                      <w:marTop w:val="0"/>
                      <w:marBottom w:val="0"/>
                      <w:divBdr>
                        <w:top w:val="none" w:sz="0" w:space="0" w:color="auto"/>
                        <w:left w:val="none" w:sz="0" w:space="0" w:color="auto"/>
                        <w:bottom w:val="none" w:sz="0" w:space="0" w:color="auto"/>
                        <w:right w:val="none" w:sz="0" w:space="0" w:color="auto"/>
                      </w:divBdr>
                    </w:div>
                    <w:div w:id="1654218558">
                      <w:marLeft w:val="0"/>
                      <w:marRight w:val="0"/>
                      <w:marTop w:val="0"/>
                      <w:marBottom w:val="0"/>
                      <w:divBdr>
                        <w:top w:val="none" w:sz="0" w:space="0" w:color="auto"/>
                        <w:left w:val="none" w:sz="0" w:space="0" w:color="auto"/>
                        <w:bottom w:val="none" w:sz="0" w:space="0" w:color="auto"/>
                        <w:right w:val="none" w:sz="0" w:space="0" w:color="auto"/>
                      </w:divBdr>
                    </w:div>
                    <w:div w:id="2121103435">
                      <w:marLeft w:val="0"/>
                      <w:marRight w:val="0"/>
                      <w:marTop w:val="0"/>
                      <w:marBottom w:val="0"/>
                      <w:divBdr>
                        <w:top w:val="none" w:sz="0" w:space="0" w:color="auto"/>
                        <w:left w:val="none" w:sz="0" w:space="0" w:color="auto"/>
                        <w:bottom w:val="none" w:sz="0" w:space="0" w:color="auto"/>
                        <w:right w:val="none" w:sz="0" w:space="0" w:color="auto"/>
                      </w:divBdr>
                    </w:div>
                    <w:div w:id="20073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9694">
              <w:marLeft w:val="0"/>
              <w:marRight w:val="0"/>
              <w:marTop w:val="0"/>
              <w:marBottom w:val="0"/>
              <w:divBdr>
                <w:top w:val="none" w:sz="0" w:space="0" w:color="auto"/>
                <w:left w:val="single" w:sz="6" w:space="0" w:color="F7F9FA"/>
                <w:bottom w:val="none" w:sz="0" w:space="0" w:color="auto"/>
                <w:right w:val="single" w:sz="6" w:space="0" w:color="F7F9FA"/>
              </w:divBdr>
            </w:div>
          </w:divsChild>
        </w:div>
        <w:div w:id="1254585343">
          <w:marLeft w:val="0"/>
          <w:marRight w:val="0"/>
          <w:marTop w:val="0"/>
          <w:marBottom w:val="0"/>
          <w:divBdr>
            <w:top w:val="none" w:sz="0" w:space="0" w:color="auto"/>
            <w:left w:val="none" w:sz="0" w:space="0" w:color="auto"/>
            <w:bottom w:val="none" w:sz="0" w:space="0" w:color="auto"/>
            <w:right w:val="none" w:sz="0" w:space="0" w:color="auto"/>
          </w:divBdr>
          <w:divsChild>
            <w:div w:id="214706938">
              <w:marLeft w:val="0"/>
              <w:marRight w:val="0"/>
              <w:marTop w:val="0"/>
              <w:marBottom w:val="0"/>
              <w:divBdr>
                <w:top w:val="none" w:sz="0" w:space="0" w:color="auto"/>
                <w:left w:val="none" w:sz="0" w:space="0" w:color="auto"/>
                <w:bottom w:val="none" w:sz="0" w:space="0" w:color="auto"/>
                <w:right w:val="none" w:sz="0" w:space="0" w:color="auto"/>
              </w:divBdr>
              <w:divsChild>
                <w:div w:id="392579054">
                  <w:marLeft w:val="0"/>
                  <w:marRight w:val="0"/>
                  <w:marTop w:val="0"/>
                  <w:marBottom w:val="0"/>
                  <w:divBdr>
                    <w:top w:val="none" w:sz="0" w:space="0" w:color="auto"/>
                    <w:left w:val="none" w:sz="0" w:space="0" w:color="auto"/>
                    <w:bottom w:val="none" w:sz="0" w:space="0" w:color="auto"/>
                    <w:right w:val="none" w:sz="0" w:space="0" w:color="auto"/>
                  </w:divBdr>
                  <w:divsChild>
                    <w:div w:id="147600358">
                      <w:marLeft w:val="0"/>
                      <w:marRight w:val="0"/>
                      <w:marTop w:val="0"/>
                      <w:marBottom w:val="0"/>
                      <w:divBdr>
                        <w:top w:val="none" w:sz="0" w:space="0" w:color="auto"/>
                        <w:left w:val="none" w:sz="0" w:space="0" w:color="auto"/>
                        <w:bottom w:val="none" w:sz="0" w:space="0" w:color="auto"/>
                        <w:right w:val="none" w:sz="0" w:space="0" w:color="auto"/>
                      </w:divBdr>
                      <w:divsChild>
                        <w:div w:id="1699504888">
                          <w:marLeft w:val="0"/>
                          <w:marRight w:val="0"/>
                          <w:marTop w:val="0"/>
                          <w:marBottom w:val="0"/>
                          <w:divBdr>
                            <w:top w:val="none" w:sz="0" w:space="0" w:color="auto"/>
                            <w:left w:val="none" w:sz="0" w:space="0" w:color="auto"/>
                            <w:bottom w:val="none" w:sz="0" w:space="0" w:color="auto"/>
                            <w:right w:val="none" w:sz="0" w:space="0" w:color="auto"/>
                          </w:divBdr>
                          <w:divsChild>
                            <w:div w:id="1174147036">
                              <w:marLeft w:val="0"/>
                              <w:marRight w:val="0"/>
                              <w:marTop w:val="0"/>
                              <w:marBottom w:val="0"/>
                              <w:divBdr>
                                <w:top w:val="none" w:sz="0" w:space="0" w:color="auto"/>
                                <w:left w:val="none" w:sz="0" w:space="0" w:color="auto"/>
                                <w:bottom w:val="none" w:sz="0" w:space="0" w:color="auto"/>
                                <w:right w:val="none" w:sz="0" w:space="0" w:color="auto"/>
                              </w:divBdr>
                              <w:divsChild>
                                <w:div w:id="545919952">
                                  <w:marLeft w:val="0"/>
                                  <w:marRight w:val="0"/>
                                  <w:marTop w:val="0"/>
                                  <w:marBottom w:val="0"/>
                                  <w:divBdr>
                                    <w:top w:val="none" w:sz="0" w:space="0" w:color="auto"/>
                                    <w:left w:val="none" w:sz="0" w:space="0" w:color="auto"/>
                                    <w:bottom w:val="none" w:sz="0" w:space="0" w:color="auto"/>
                                    <w:right w:val="none" w:sz="0" w:space="0" w:color="auto"/>
                                  </w:divBdr>
                                  <w:divsChild>
                                    <w:div w:id="1207908890">
                                      <w:marLeft w:val="0"/>
                                      <w:marRight w:val="0"/>
                                      <w:marTop w:val="0"/>
                                      <w:marBottom w:val="0"/>
                                      <w:divBdr>
                                        <w:top w:val="none" w:sz="0" w:space="0" w:color="auto"/>
                                        <w:left w:val="none" w:sz="0" w:space="0" w:color="auto"/>
                                        <w:bottom w:val="none" w:sz="0" w:space="0" w:color="auto"/>
                                        <w:right w:val="none" w:sz="0" w:space="0" w:color="auto"/>
                                      </w:divBdr>
                                    </w:div>
                                  </w:divsChild>
                                </w:div>
                                <w:div w:id="21133059">
                                  <w:marLeft w:val="0"/>
                                  <w:marRight w:val="0"/>
                                  <w:marTop w:val="0"/>
                                  <w:marBottom w:val="0"/>
                                  <w:divBdr>
                                    <w:top w:val="none" w:sz="0" w:space="0" w:color="auto"/>
                                    <w:left w:val="none" w:sz="0" w:space="0" w:color="auto"/>
                                    <w:bottom w:val="none" w:sz="0" w:space="0" w:color="auto"/>
                                    <w:right w:val="none" w:sz="0" w:space="0" w:color="auto"/>
                                  </w:divBdr>
                                  <w:divsChild>
                                    <w:div w:id="599069747">
                                      <w:marLeft w:val="0"/>
                                      <w:marRight w:val="0"/>
                                      <w:marTop w:val="0"/>
                                      <w:marBottom w:val="0"/>
                                      <w:divBdr>
                                        <w:top w:val="none" w:sz="0" w:space="0" w:color="auto"/>
                                        <w:left w:val="none" w:sz="0" w:space="0" w:color="auto"/>
                                        <w:bottom w:val="none" w:sz="0" w:space="0" w:color="auto"/>
                                        <w:right w:val="none" w:sz="0" w:space="0" w:color="auto"/>
                                      </w:divBdr>
                                    </w:div>
                                  </w:divsChild>
                                </w:div>
                                <w:div w:id="2088917845">
                                  <w:marLeft w:val="0"/>
                                  <w:marRight w:val="0"/>
                                  <w:marTop w:val="0"/>
                                  <w:marBottom w:val="0"/>
                                  <w:divBdr>
                                    <w:top w:val="none" w:sz="0" w:space="0" w:color="auto"/>
                                    <w:left w:val="none" w:sz="0" w:space="0" w:color="auto"/>
                                    <w:bottom w:val="none" w:sz="0" w:space="0" w:color="auto"/>
                                    <w:right w:val="none" w:sz="0" w:space="0" w:color="auto"/>
                                  </w:divBdr>
                                  <w:divsChild>
                                    <w:div w:id="1317150448">
                                      <w:marLeft w:val="0"/>
                                      <w:marRight w:val="0"/>
                                      <w:marTop w:val="0"/>
                                      <w:marBottom w:val="0"/>
                                      <w:divBdr>
                                        <w:top w:val="none" w:sz="0" w:space="0" w:color="auto"/>
                                        <w:left w:val="none" w:sz="0" w:space="0" w:color="auto"/>
                                        <w:bottom w:val="none" w:sz="0" w:space="0" w:color="auto"/>
                                        <w:right w:val="none" w:sz="0" w:space="0" w:color="auto"/>
                                      </w:divBdr>
                                    </w:div>
                                  </w:divsChild>
                                </w:div>
                                <w:div w:id="1914469528">
                                  <w:marLeft w:val="0"/>
                                  <w:marRight w:val="0"/>
                                  <w:marTop w:val="0"/>
                                  <w:marBottom w:val="0"/>
                                  <w:divBdr>
                                    <w:top w:val="none" w:sz="0" w:space="0" w:color="auto"/>
                                    <w:left w:val="none" w:sz="0" w:space="0" w:color="auto"/>
                                    <w:bottom w:val="none" w:sz="0" w:space="0" w:color="auto"/>
                                    <w:right w:val="none" w:sz="0" w:space="0" w:color="auto"/>
                                  </w:divBdr>
                                  <w:divsChild>
                                    <w:div w:id="2829541">
                                      <w:marLeft w:val="0"/>
                                      <w:marRight w:val="0"/>
                                      <w:marTop w:val="0"/>
                                      <w:marBottom w:val="0"/>
                                      <w:divBdr>
                                        <w:top w:val="none" w:sz="0" w:space="0" w:color="auto"/>
                                        <w:left w:val="none" w:sz="0" w:space="0" w:color="auto"/>
                                        <w:bottom w:val="none" w:sz="0" w:space="0" w:color="auto"/>
                                        <w:right w:val="none" w:sz="0" w:space="0" w:color="auto"/>
                                      </w:divBdr>
                                    </w:div>
                                  </w:divsChild>
                                </w:div>
                                <w:div w:id="1119375751">
                                  <w:marLeft w:val="0"/>
                                  <w:marRight w:val="0"/>
                                  <w:marTop w:val="0"/>
                                  <w:marBottom w:val="0"/>
                                  <w:divBdr>
                                    <w:top w:val="none" w:sz="0" w:space="0" w:color="auto"/>
                                    <w:left w:val="none" w:sz="0" w:space="0" w:color="auto"/>
                                    <w:bottom w:val="none" w:sz="0" w:space="0" w:color="auto"/>
                                    <w:right w:val="none" w:sz="0" w:space="0" w:color="auto"/>
                                  </w:divBdr>
                                  <w:divsChild>
                                    <w:div w:id="1968273378">
                                      <w:marLeft w:val="0"/>
                                      <w:marRight w:val="0"/>
                                      <w:marTop w:val="0"/>
                                      <w:marBottom w:val="0"/>
                                      <w:divBdr>
                                        <w:top w:val="none" w:sz="0" w:space="0" w:color="auto"/>
                                        <w:left w:val="none" w:sz="0" w:space="0" w:color="auto"/>
                                        <w:bottom w:val="none" w:sz="0" w:space="0" w:color="auto"/>
                                        <w:right w:val="none" w:sz="0" w:space="0" w:color="auto"/>
                                      </w:divBdr>
                                    </w:div>
                                  </w:divsChild>
                                </w:div>
                                <w:div w:id="737477803">
                                  <w:marLeft w:val="0"/>
                                  <w:marRight w:val="0"/>
                                  <w:marTop w:val="0"/>
                                  <w:marBottom w:val="0"/>
                                  <w:divBdr>
                                    <w:top w:val="none" w:sz="0" w:space="0" w:color="auto"/>
                                    <w:left w:val="none" w:sz="0" w:space="0" w:color="auto"/>
                                    <w:bottom w:val="none" w:sz="0" w:space="0" w:color="auto"/>
                                    <w:right w:val="none" w:sz="0" w:space="0" w:color="auto"/>
                                  </w:divBdr>
                                  <w:divsChild>
                                    <w:div w:id="1449592143">
                                      <w:marLeft w:val="0"/>
                                      <w:marRight w:val="0"/>
                                      <w:marTop w:val="0"/>
                                      <w:marBottom w:val="0"/>
                                      <w:divBdr>
                                        <w:top w:val="none" w:sz="0" w:space="0" w:color="auto"/>
                                        <w:left w:val="none" w:sz="0" w:space="0" w:color="auto"/>
                                        <w:bottom w:val="none" w:sz="0" w:space="0" w:color="auto"/>
                                        <w:right w:val="none" w:sz="0" w:space="0" w:color="auto"/>
                                      </w:divBdr>
                                    </w:div>
                                  </w:divsChild>
                                </w:div>
                                <w:div w:id="1214391577">
                                  <w:marLeft w:val="0"/>
                                  <w:marRight w:val="0"/>
                                  <w:marTop w:val="0"/>
                                  <w:marBottom w:val="0"/>
                                  <w:divBdr>
                                    <w:top w:val="none" w:sz="0" w:space="0" w:color="auto"/>
                                    <w:left w:val="none" w:sz="0" w:space="0" w:color="auto"/>
                                    <w:bottom w:val="none" w:sz="0" w:space="0" w:color="auto"/>
                                    <w:right w:val="none" w:sz="0" w:space="0" w:color="auto"/>
                                  </w:divBdr>
                                  <w:divsChild>
                                    <w:div w:id="65503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124383">
      <w:bodyDiv w:val="1"/>
      <w:marLeft w:val="0"/>
      <w:marRight w:val="0"/>
      <w:marTop w:val="0"/>
      <w:marBottom w:val="0"/>
      <w:divBdr>
        <w:top w:val="none" w:sz="0" w:space="0" w:color="auto"/>
        <w:left w:val="none" w:sz="0" w:space="0" w:color="auto"/>
        <w:bottom w:val="none" w:sz="0" w:space="0" w:color="auto"/>
        <w:right w:val="none" w:sz="0" w:space="0" w:color="auto"/>
      </w:divBdr>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22626533">
      <w:bodyDiv w:val="1"/>
      <w:marLeft w:val="0"/>
      <w:marRight w:val="0"/>
      <w:marTop w:val="0"/>
      <w:marBottom w:val="0"/>
      <w:divBdr>
        <w:top w:val="none" w:sz="0" w:space="0" w:color="auto"/>
        <w:left w:val="none" w:sz="0" w:space="0" w:color="auto"/>
        <w:bottom w:val="none" w:sz="0" w:space="0" w:color="auto"/>
        <w:right w:val="none" w:sz="0" w:space="0" w:color="auto"/>
      </w:divBdr>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338730752">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42605952">
      <w:bodyDiv w:val="1"/>
      <w:marLeft w:val="0"/>
      <w:marRight w:val="0"/>
      <w:marTop w:val="0"/>
      <w:marBottom w:val="0"/>
      <w:divBdr>
        <w:top w:val="none" w:sz="0" w:space="0" w:color="auto"/>
        <w:left w:val="none" w:sz="0" w:space="0" w:color="auto"/>
        <w:bottom w:val="none" w:sz="0" w:space="0" w:color="auto"/>
        <w:right w:val="none" w:sz="0" w:space="0" w:color="auto"/>
      </w:divBdr>
      <w:divsChild>
        <w:div w:id="891236453">
          <w:marLeft w:val="0"/>
          <w:marRight w:val="0"/>
          <w:marTop w:val="0"/>
          <w:marBottom w:val="0"/>
          <w:divBdr>
            <w:top w:val="none" w:sz="0" w:space="0" w:color="auto"/>
            <w:left w:val="none" w:sz="0" w:space="0" w:color="auto"/>
            <w:bottom w:val="none" w:sz="0" w:space="0" w:color="auto"/>
            <w:right w:val="none" w:sz="0" w:space="0" w:color="auto"/>
          </w:divBdr>
          <w:divsChild>
            <w:div w:id="522675605">
              <w:marLeft w:val="0"/>
              <w:marRight w:val="0"/>
              <w:marTop w:val="0"/>
              <w:marBottom w:val="0"/>
              <w:divBdr>
                <w:top w:val="none" w:sz="0" w:space="0" w:color="auto"/>
                <w:left w:val="none" w:sz="0" w:space="0" w:color="auto"/>
                <w:bottom w:val="none" w:sz="0" w:space="0" w:color="auto"/>
                <w:right w:val="none" w:sz="0" w:space="0" w:color="auto"/>
              </w:divBdr>
              <w:divsChild>
                <w:div w:id="918174748">
                  <w:marLeft w:val="0"/>
                  <w:marRight w:val="0"/>
                  <w:marTop w:val="0"/>
                  <w:marBottom w:val="0"/>
                  <w:divBdr>
                    <w:top w:val="none" w:sz="0" w:space="0" w:color="auto"/>
                    <w:left w:val="none" w:sz="0" w:space="0" w:color="auto"/>
                    <w:bottom w:val="none" w:sz="0" w:space="0" w:color="auto"/>
                    <w:right w:val="none" w:sz="0" w:space="0" w:color="auto"/>
                  </w:divBdr>
                  <w:divsChild>
                    <w:div w:id="845676582">
                      <w:marLeft w:val="0"/>
                      <w:marRight w:val="0"/>
                      <w:marTop w:val="0"/>
                      <w:marBottom w:val="0"/>
                      <w:divBdr>
                        <w:top w:val="none" w:sz="0" w:space="0" w:color="auto"/>
                        <w:left w:val="none" w:sz="0" w:space="0" w:color="auto"/>
                        <w:bottom w:val="none" w:sz="0" w:space="0" w:color="auto"/>
                        <w:right w:val="none" w:sz="0" w:space="0" w:color="auto"/>
                      </w:divBdr>
                      <w:divsChild>
                        <w:div w:id="1049765762">
                          <w:marLeft w:val="0"/>
                          <w:marRight w:val="0"/>
                          <w:marTop w:val="0"/>
                          <w:marBottom w:val="0"/>
                          <w:divBdr>
                            <w:top w:val="none" w:sz="0" w:space="0" w:color="auto"/>
                            <w:left w:val="none" w:sz="0" w:space="0" w:color="auto"/>
                            <w:bottom w:val="none" w:sz="0" w:space="0" w:color="auto"/>
                            <w:right w:val="none" w:sz="0" w:space="0" w:color="auto"/>
                          </w:divBdr>
                          <w:divsChild>
                            <w:div w:id="845292318">
                              <w:marLeft w:val="0"/>
                              <w:marRight w:val="0"/>
                              <w:marTop w:val="0"/>
                              <w:marBottom w:val="120"/>
                              <w:divBdr>
                                <w:top w:val="none" w:sz="0" w:space="0" w:color="auto"/>
                                <w:left w:val="none" w:sz="0" w:space="0" w:color="auto"/>
                                <w:bottom w:val="none" w:sz="0" w:space="0" w:color="auto"/>
                                <w:right w:val="none" w:sz="0" w:space="0" w:color="auto"/>
                              </w:divBdr>
                              <w:divsChild>
                                <w:div w:id="1282610746">
                                  <w:marLeft w:val="0"/>
                                  <w:marRight w:val="0"/>
                                  <w:marTop w:val="0"/>
                                  <w:marBottom w:val="0"/>
                                  <w:divBdr>
                                    <w:top w:val="none" w:sz="0" w:space="0" w:color="auto"/>
                                    <w:left w:val="none" w:sz="0" w:space="0" w:color="auto"/>
                                    <w:bottom w:val="none" w:sz="0" w:space="0" w:color="auto"/>
                                    <w:right w:val="none" w:sz="0" w:space="0" w:color="auto"/>
                                  </w:divBdr>
                                  <w:divsChild>
                                    <w:div w:id="1622027279">
                                      <w:marLeft w:val="0"/>
                                      <w:marRight w:val="0"/>
                                      <w:marTop w:val="0"/>
                                      <w:marBottom w:val="0"/>
                                      <w:divBdr>
                                        <w:top w:val="none" w:sz="0" w:space="0" w:color="auto"/>
                                        <w:left w:val="none" w:sz="0" w:space="0" w:color="auto"/>
                                        <w:bottom w:val="none" w:sz="0" w:space="0" w:color="auto"/>
                                        <w:right w:val="none" w:sz="0" w:space="0" w:color="auto"/>
                                      </w:divBdr>
                                      <w:divsChild>
                                        <w:div w:id="1194878709">
                                          <w:marLeft w:val="0"/>
                                          <w:marRight w:val="0"/>
                                          <w:marTop w:val="0"/>
                                          <w:marBottom w:val="0"/>
                                          <w:divBdr>
                                            <w:top w:val="none" w:sz="0" w:space="0" w:color="auto"/>
                                            <w:left w:val="none" w:sz="0" w:space="0" w:color="auto"/>
                                            <w:bottom w:val="none" w:sz="0" w:space="0" w:color="auto"/>
                                            <w:right w:val="none" w:sz="0" w:space="0" w:color="auto"/>
                                          </w:divBdr>
                                          <w:divsChild>
                                            <w:div w:id="9819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65288591">
      <w:bodyDiv w:val="1"/>
      <w:marLeft w:val="0"/>
      <w:marRight w:val="0"/>
      <w:marTop w:val="0"/>
      <w:marBottom w:val="0"/>
      <w:divBdr>
        <w:top w:val="none" w:sz="0" w:space="0" w:color="auto"/>
        <w:left w:val="none" w:sz="0" w:space="0" w:color="auto"/>
        <w:bottom w:val="none" w:sz="0" w:space="0" w:color="auto"/>
        <w:right w:val="none" w:sz="0" w:space="0" w:color="auto"/>
      </w:divBdr>
      <w:divsChild>
        <w:div w:id="1516529481">
          <w:marLeft w:val="0"/>
          <w:marRight w:val="0"/>
          <w:marTop w:val="0"/>
          <w:marBottom w:val="0"/>
          <w:divBdr>
            <w:top w:val="none" w:sz="0" w:space="0" w:color="auto"/>
            <w:left w:val="none" w:sz="0" w:space="0" w:color="auto"/>
            <w:bottom w:val="none" w:sz="0" w:space="0" w:color="auto"/>
            <w:right w:val="none" w:sz="0" w:space="0" w:color="auto"/>
          </w:divBdr>
          <w:divsChild>
            <w:div w:id="1650524285">
              <w:marLeft w:val="0"/>
              <w:marRight w:val="0"/>
              <w:marTop w:val="0"/>
              <w:marBottom w:val="0"/>
              <w:divBdr>
                <w:top w:val="single" w:sz="6" w:space="0" w:color="F7F9FA"/>
                <w:left w:val="single" w:sz="6" w:space="0" w:color="F7F9FA"/>
                <w:bottom w:val="single" w:sz="6" w:space="0" w:color="F7F9FA"/>
                <w:right w:val="single" w:sz="6" w:space="0" w:color="F7F9FA"/>
              </w:divBdr>
              <w:divsChild>
                <w:div w:id="2032029234">
                  <w:marLeft w:val="0"/>
                  <w:marRight w:val="0"/>
                  <w:marTop w:val="0"/>
                  <w:marBottom w:val="0"/>
                  <w:divBdr>
                    <w:top w:val="none" w:sz="0" w:space="0" w:color="auto"/>
                    <w:left w:val="none" w:sz="0" w:space="0" w:color="auto"/>
                    <w:bottom w:val="none" w:sz="0" w:space="0" w:color="auto"/>
                    <w:right w:val="none" w:sz="0" w:space="0" w:color="auto"/>
                  </w:divBdr>
                  <w:divsChild>
                    <w:div w:id="763454121">
                      <w:marLeft w:val="0"/>
                      <w:marRight w:val="0"/>
                      <w:marTop w:val="0"/>
                      <w:marBottom w:val="0"/>
                      <w:divBdr>
                        <w:top w:val="none" w:sz="0" w:space="0" w:color="auto"/>
                        <w:left w:val="none" w:sz="0" w:space="0" w:color="auto"/>
                        <w:bottom w:val="none" w:sz="0" w:space="0" w:color="auto"/>
                        <w:right w:val="none" w:sz="0" w:space="0" w:color="auto"/>
                      </w:divBdr>
                    </w:div>
                    <w:div w:id="181939595">
                      <w:marLeft w:val="0"/>
                      <w:marRight w:val="0"/>
                      <w:marTop w:val="0"/>
                      <w:marBottom w:val="0"/>
                      <w:divBdr>
                        <w:top w:val="none" w:sz="0" w:space="0" w:color="auto"/>
                        <w:left w:val="none" w:sz="0" w:space="0" w:color="auto"/>
                        <w:bottom w:val="none" w:sz="0" w:space="0" w:color="auto"/>
                        <w:right w:val="none" w:sz="0" w:space="0" w:color="auto"/>
                      </w:divBdr>
                    </w:div>
                    <w:div w:id="1002051468">
                      <w:marLeft w:val="0"/>
                      <w:marRight w:val="0"/>
                      <w:marTop w:val="0"/>
                      <w:marBottom w:val="0"/>
                      <w:divBdr>
                        <w:top w:val="none" w:sz="0" w:space="0" w:color="auto"/>
                        <w:left w:val="none" w:sz="0" w:space="0" w:color="auto"/>
                        <w:bottom w:val="none" w:sz="0" w:space="0" w:color="auto"/>
                        <w:right w:val="none" w:sz="0" w:space="0" w:color="auto"/>
                      </w:divBdr>
                    </w:div>
                    <w:div w:id="1661498210">
                      <w:marLeft w:val="0"/>
                      <w:marRight w:val="0"/>
                      <w:marTop w:val="0"/>
                      <w:marBottom w:val="0"/>
                      <w:divBdr>
                        <w:top w:val="none" w:sz="0" w:space="0" w:color="auto"/>
                        <w:left w:val="none" w:sz="0" w:space="0" w:color="auto"/>
                        <w:bottom w:val="none" w:sz="0" w:space="0" w:color="auto"/>
                        <w:right w:val="none" w:sz="0" w:space="0" w:color="auto"/>
                      </w:divBdr>
                    </w:div>
                    <w:div w:id="367292220">
                      <w:marLeft w:val="0"/>
                      <w:marRight w:val="0"/>
                      <w:marTop w:val="0"/>
                      <w:marBottom w:val="0"/>
                      <w:divBdr>
                        <w:top w:val="none" w:sz="0" w:space="0" w:color="auto"/>
                        <w:left w:val="none" w:sz="0" w:space="0" w:color="auto"/>
                        <w:bottom w:val="none" w:sz="0" w:space="0" w:color="auto"/>
                        <w:right w:val="none" w:sz="0" w:space="0" w:color="auto"/>
                      </w:divBdr>
                    </w:div>
                    <w:div w:id="2071296298">
                      <w:marLeft w:val="0"/>
                      <w:marRight w:val="0"/>
                      <w:marTop w:val="0"/>
                      <w:marBottom w:val="0"/>
                      <w:divBdr>
                        <w:top w:val="none" w:sz="0" w:space="0" w:color="auto"/>
                        <w:left w:val="none" w:sz="0" w:space="0" w:color="auto"/>
                        <w:bottom w:val="none" w:sz="0" w:space="0" w:color="auto"/>
                        <w:right w:val="none" w:sz="0" w:space="0" w:color="auto"/>
                      </w:divBdr>
                    </w:div>
                    <w:div w:id="1804737061">
                      <w:marLeft w:val="0"/>
                      <w:marRight w:val="0"/>
                      <w:marTop w:val="0"/>
                      <w:marBottom w:val="0"/>
                      <w:divBdr>
                        <w:top w:val="none" w:sz="0" w:space="0" w:color="auto"/>
                        <w:left w:val="none" w:sz="0" w:space="0" w:color="auto"/>
                        <w:bottom w:val="none" w:sz="0" w:space="0" w:color="auto"/>
                        <w:right w:val="none" w:sz="0" w:space="0" w:color="auto"/>
                      </w:divBdr>
                    </w:div>
                    <w:div w:id="62021622">
                      <w:marLeft w:val="0"/>
                      <w:marRight w:val="0"/>
                      <w:marTop w:val="0"/>
                      <w:marBottom w:val="0"/>
                      <w:divBdr>
                        <w:top w:val="none" w:sz="0" w:space="0" w:color="auto"/>
                        <w:left w:val="none" w:sz="0" w:space="0" w:color="auto"/>
                        <w:bottom w:val="none" w:sz="0" w:space="0" w:color="auto"/>
                        <w:right w:val="none" w:sz="0" w:space="0" w:color="auto"/>
                      </w:divBdr>
                    </w:div>
                    <w:div w:id="1913462962">
                      <w:marLeft w:val="0"/>
                      <w:marRight w:val="0"/>
                      <w:marTop w:val="0"/>
                      <w:marBottom w:val="0"/>
                      <w:divBdr>
                        <w:top w:val="none" w:sz="0" w:space="0" w:color="auto"/>
                        <w:left w:val="none" w:sz="0" w:space="0" w:color="auto"/>
                        <w:bottom w:val="none" w:sz="0" w:space="0" w:color="auto"/>
                        <w:right w:val="none" w:sz="0" w:space="0" w:color="auto"/>
                      </w:divBdr>
                    </w:div>
                    <w:div w:id="1391540258">
                      <w:marLeft w:val="0"/>
                      <w:marRight w:val="0"/>
                      <w:marTop w:val="0"/>
                      <w:marBottom w:val="0"/>
                      <w:divBdr>
                        <w:top w:val="none" w:sz="0" w:space="0" w:color="auto"/>
                        <w:left w:val="none" w:sz="0" w:space="0" w:color="auto"/>
                        <w:bottom w:val="none" w:sz="0" w:space="0" w:color="auto"/>
                        <w:right w:val="none" w:sz="0" w:space="0" w:color="auto"/>
                      </w:divBdr>
                    </w:div>
                    <w:div w:id="2047560648">
                      <w:marLeft w:val="0"/>
                      <w:marRight w:val="0"/>
                      <w:marTop w:val="0"/>
                      <w:marBottom w:val="0"/>
                      <w:divBdr>
                        <w:top w:val="none" w:sz="0" w:space="0" w:color="auto"/>
                        <w:left w:val="none" w:sz="0" w:space="0" w:color="auto"/>
                        <w:bottom w:val="none" w:sz="0" w:space="0" w:color="auto"/>
                        <w:right w:val="none" w:sz="0" w:space="0" w:color="auto"/>
                      </w:divBdr>
                    </w:div>
                    <w:div w:id="1151749293">
                      <w:marLeft w:val="0"/>
                      <w:marRight w:val="0"/>
                      <w:marTop w:val="0"/>
                      <w:marBottom w:val="0"/>
                      <w:divBdr>
                        <w:top w:val="none" w:sz="0" w:space="0" w:color="auto"/>
                        <w:left w:val="none" w:sz="0" w:space="0" w:color="auto"/>
                        <w:bottom w:val="none" w:sz="0" w:space="0" w:color="auto"/>
                        <w:right w:val="none" w:sz="0" w:space="0" w:color="auto"/>
                      </w:divBdr>
                    </w:div>
                    <w:div w:id="699355857">
                      <w:marLeft w:val="0"/>
                      <w:marRight w:val="0"/>
                      <w:marTop w:val="0"/>
                      <w:marBottom w:val="0"/>
                      <w:divBdr>
                        <w:top w:val="none" w:sz="0" w:space="0" w:color="auto"/>
                        <w:left w:val="none" w:sz="0" w:space="0" w:color="auto"/>
                        <w:bottom w:val="none" w:sz="0" w:space="0" w:color="auto"/>
                        <w:right w:val="none" w:sz="0" w:space="0" w:color="auto"/>
                      </w:divBdr>
                    </w:div>
                    <w:div w:id="941915691">
                      <w:marLeft w:val="0"/>
                      <w:marRight w:val="0"/>
                      <w:marTop w:val="0"/>
                      <w:marBottom w:val="0"/>
                      <w:divBdr>
                        <w:top w:val="none" w:sz="0" w:space="0" w:color="auto"/>
                        <w:left w:val="none" w:sz="0" w:space="0" w:color="auto"/>
                        <w:bottom w:val="none" w:sz="0" w:space="0" w:color="auto"/>
                        <w:right w:val="none" w:sz="0" w:space="0" w:color="auto"/>
                      </w:divBdr>
                    </w:div>
                    <w:div w:id="1422290313">
                      <w:marLeft w:val="0"/>
                      <w:marRight w:val="0"/>
                      <w:marTop w:val="0"/>
                      <w:marBottom w:val="0"/>
                      <w:divBdr>
                        <w:top w:val="none" w:sz="0" w:space="0" w:color="auto"/>
                        <w:left w:val="none" w:sz="0" w:space="0" w:color="auto"/>
                        <w:bottom w:val="none" w:sz="0" w:space="0" w:color="auto"/>
                        <w:right w:val="none" w:sz="0" w:space="0" w:color="auto"/>
                      </w:divBdr>
                    </w:div>
                    <w:div w:id="1468890143">
                      <w:marLeft w:val="0"/>
                      <w:marRight w:val="0"/>
                      <w:marTop w:val="0"/>
                      <w:marBottom w:val="0"/>
                      <w:divBdr>
                        <w:top w:val="none" w:sz="0" w:space="0" w:color="auto"/>
                        <w:left w:val="none" w:sz="0" w:space="0" w:color="auto"/>
                        <w:bottom w:val="none" w:sz="0" w:space="0" w:color="auto"/>
                        <w:right w:val="none" w:sz="0" w:space="0" w:color="auto"/>
                      </w:divBdr>
                    </w:div>
                    <w:div w:id="1595163120">
                      <w:marLeft w:val="0"/>
                      <w:marRight w:val="0"/>
                      <w:marTop w:val="0"/>
                      <w:marBottom w:val="0"/>
                      <w:divBdr>
                        <w:top w:val="none" w:sz="0" w:space="0" w:color="auto"/>
                        <w:left w:val="none" w:sz="0" w:space="0" w:color="auto"/>
                        <w:bottom w:val="none" w:sz="0" w:space="0" w:color="auto"/>
                        <w:right w:val="none" w:sz="0" w:space="0" w:color="auto"/>
                      </w:divBdr>
                    </w:div>
                    <w:div w:id="1055929115">
                      <w:marLeft w:val="0"/>
                      <w:marRight w:val="0"/>
                      <w:marTop w:val="0"/>
                      <w:marBottom w:val="0"/>
                      <w:divBdr>
                        <w:top w:val="none" w:sz="0" w:space="0" w:color="auto"/>
                        <w:left w:val="none" w:sz="0" w:space="0" w:color="auto"/>
                        <w:bottom w:val="none" w:sz="0" w:space="0" w:color="auto"/>
                        <w:right w:val="none" w:sz="0" w:space="0" w:color="auto"/>
                      </w:divBdr>
                    </w:div>
                    <w:div w:id="932780012">
                      <w:marLeft w:val="0"/>
                      <w:marRight w:val="0"/>
                      <w:marTop w:val="0"/>
                      <w:marBottom w:val="0"/>
                      <w:divBdr>
                        <w:top w:val="none" w:sz="0" w:space="0" w:color="auto"/>
                        <w:left w:val="none" w:sz="0" w:space="0" w:color="auto"/>
                        <w:bottom w:val="none" w:sz="0" w:space="0" w:color="auto"/>
                        <w:right w:val="none" w:sz="0" w:space="0" w:color="auto"/>
                      </w:divBdr>
                    </w:div>
                    <w:div w:id="1514221851">
                      <w:marLeft w:val="0"/>
                      <w:marRight w:val="0"/>
                      <w:marTop w:val="0"/>
                      <w:marBottom w:val="0"/>
                      <w:divBdr>
                        <w:top w:val="none" w:sz="0" w:space="0" w:color="auto"/>
                        <w:left w:val="none" w:sz="0" w:space="0" w:color="auto"/>
                        <w:bottom w:val="none" w:sz="0" w:space="0" w:color="auto"/>
                        <w:right w:val="none" w:sz="0" w:space="0" w:color="auto"/>
                      </w:divBdr>
                    </w:div>
                    <w:div w:id="1789355806">
                      <w:marLeft w:val="0"/>
                      <w:marRight w:val="0"/>
                      <w:marTop w:val="0"/>
                      <w:marBottom w:val="0"/>
                      <w:divBdr>
                        <w:top w:val="none" w:sz="0" w:space="0" w:color="auto"/>
                        <w:left w:val="none" w:sz="0" w:space="0" w:color="auto"/>
                        <w:bottom w:val="none" w:sz="0" w:space="0" w:color="auto"/>
                        <w:right w:val="none" w:sz="0" w:space="0" w:color="auto"/>
                      </w:divBdr>
                    </w:div>
                    <w:div w:id="486173755">
                      <w:marLeft w:val="0"/>
                      <w:marRight w:val="0"/>
                      <w:marTop w:val="0"/>
                      <w:marBottom w:val="0"/>
                      <w:divBdr>
                        <w:top w:val="none" w:sz="0" w:space="0" w:color="auto"/>
                        <w:left w:val="none" w:sz="0" w:space="0" w:color="auto"/>
                        <w:bottom w:val="none" w:sz="0" w:space="0" w:color="auto"/>
                        <w:right w:val="none" w:sz="0" w:space="0" w:color="auto"/>
                      </w:divBdr>
                    </w:div>
                    <w:div w:id="1136919258">
                      <w:marLeft w:val="0"/>
                      <w:marRight w:val="0"/>
                      <w:marTop w:val="0"/>
                      <w:marBottom w:val="0"/>
                      <w:divBdr>
                        <w:top w:val="none" w:sz="0" w:space="0" w:color="auto"/>
                        <w:left w:val="none" w:sz="0" w:space="0" w:color="auto"/>
                        <w:bottom w:val="none" w:sz="0" w:space="0" w:color="auto"/>
                        <w:right w:val="none" w:sz="0" w:space="0" w:color="auto"/>
                      </w:divBdr>
                    </w:div>
                    <w:div w:id="1851673554">
                      <w:marLeft w:val="0"/>
                      <w:marRight w:val="0"/>
                      <w:marTop w:val="0"/>
                      <w:marBottom w:val="0"/>
                      <w:divBdr>
                        <w:top w:val="none" w:sz="0" w:space="0" w:color="auto"/>
                        <w:left w:val="none" w:sz="0" w:space="0" w:color="auto"/>
                        <w:bottom w:val="none" w:sz="0" w:space="0" w:color="auto"/>
                        <w:right w:val="none" w:sz="0" w:space="0" w:color="auto"/>
                      </w:divBdr>
                    </w:div>
                    <w:div w:id="1362627321">
                      <w:marLeft w:val="0"/>
                      <w:marRight w:val="0"/>
                      <w:marTop w:val="0"/>
                      <w:marBottom w:val="0"/>
                      <w:divBdr>
                        <w:top w:val="none" w:sz="0" w:space="0" w:color="auto"/>
                        <w:left w:val="none" w:sz="0" w:space="0" w:color="auto"/>
                        <w:bottom w:val="none" w:sz="0" w:space="0" w:color="auto"/>
                        <w:right w:val="none" w:sz="0" w:space="0" w:color="auto"/>
                      </w:divBdr>
                    </w:div>
                    <w:div w:id="1793475270">
                      <w:marLeft w:val="0"/>
                      <w:marRight w:val="0"/>
                      <w:marTop w:val="0"/>
                      <w:marBottom w:val="0"/>
                      <w:divBdr>
                        <w:top w:val="none" w:sz="0" w:space="0" w:color="auto"/>
                        <w:left w:val="none" w:sz="0" w:space="0" w:color="auto"/>
                        <w:bottom w:val="none" w:sz="0" w:space="0" w:color="auto"/>
                        <w:right w:val="none" w:sz="0" w:space="0" w:color="auto"/>
                      </w:divBdr>
                    </w:div>
                    <w:div w:id="1157260130">
                      <w:marLeft w:val="0"/>
                      <w:marRight w:val="0"/>
                      <w:marTop w:val="0"/>
                      <w:marBottom w:val="0"/>
                      <w:divBdr>
                        <w:top w:val="none" w:sz="0" w:space="0" w:color="auto"/>
                        <w:left w:val="none" w:sz="0" w:space="0" w:color="auto"/>
                        <w:bottom w:val="none" w:sz="0" w:space="0" w:color="auto"/>
                        <w:right w:val="none" w:sz="0" w:space="0" w:color="auto"/>
                      </w:divBdr>
                    </w:div>
                    <w:div w:id="1482310260">
                      <w:marLeft w:val="0"/>
                      <w:marRight w:val="0"/>
                      <w:marTop w:val="0"/>
                      <w:marBottom w:val="0"/>
                      <w:divBdr>
                        <w:top w:val="none" w:sz="0" w:space="0" w:color="auto"/>
                        <w:left w:val="none" w:sz="0" w:space="0" w:color="auto"/>
                        <w:bottom w:val="none" w:sz="0" w:space="0" w:color="auto"/>
                        <w:right w:val="none" w:sz="0" w:space="0" w:color="auto"/>
                      </w:divBdr>
                    </w:div>
                    <w:div w:id="59907597">
                      <w:marLeft w:val="0"/>
                      <w:marRight w:val="0"/>
                      <w:marTop w:val="0"/>
                      <w:marBottom w:val="0"/>
                      <w:divBdr>
                        <w:top w:val="none" w:sz="0" w:space="0" w:color="auto"/>
                        <w:left w:val="none" w:sz="0" w:space="0" w:color="auto"/>
                        <w:bottom w:val="none" w:sz="0" w:space="0" w:color="auto"/>
                        <w:right w:val="none" w:sz="0" w:space="0" w:color="auto"/>
                      </w:divBdr>
                    </w:div>
                    <w:div w:id="1904026774">
                      <w:marLeft w:val="0"/>
                      <w:marRight w:val="0"/>
                      <w:marTop w:val="0"/>
                      <w:marBottom w:val="0"/>
                      <w:divBdr>
                        <w:top w:val="none" w:sz="0" w:space="0" w:color="auto"/>
                        <w:left w:val="none" w:sz="0" w:space="0" w:color="auto"/>
                        <w:bottom w:val="none" w:sz="0" w:space="0" w:color="auto"/>
                        <w:right w:val="none" w:sz="0" w:space="0" w:color="auto"/>
                      </w:divBdr>
                    </w:div>
                    <w:div w:id="465389772">
                      <w:marLeft w:val="0"/>
                      <w:marRight w:val="0"/>
                      <w:marTop w:val="0"/>
                      <w:marBottom w:val="0"/>
                      <w:divBdr>
                        <w:top w:val="none" w:sz="0" w:space="0" w:color="auto"/>
                        <w:left w:val="none" w:sz="0" w:space="0" w:color="auto"/>
                        <w:bottom w:val="none" w:sz="0" w:space="0" w:color="auto"/>
                        <w:right w:val="none" w:sz="0" w:space="0" w:color="auto"/>
                      </w:divBdr>
                    </w:div>
                    <w:div w:id="1259144422">
                      <w:marLeft w:val="0"/>
                      <w:marRight w:val="0"/>
                      <w:marTop w:val="0"/>
                      <w:marBottom w:val="0"/>
                      <w:divBdr>
                        <w:top w:val="none" w:sz="0" w:space="0" w:color="auto"/>
                        <w:left w:val="none" w:sz="0" w:space="0" w:color="auto"/>
                        <w:bottom w:val="none" w:sz="0" w:space="0" w:color="auto"/>
                        <w:right w:val="none" w:sz="0" w:space="0" w:color="auto"/>
                      </w:divBdr>
                    </w:div>
                    <w:div w:id="2073963633">
                      <w:marLeft w:val="0"/>
                      <w:marRight w:val="0"/>
                      <w:marTop w:val="0"/>
                      <w:marBottom w:val="0"/>
                      <w:divBdr>
                        <w:top w:val="none" w:sz="0" w:space="0" w:color="auto"/>
                        <w:left w:val="none" w:sz="0" w:space="0" w:color="auto"/>
                        <w:bottom w:val="none" w:sz="0" w:space="0" w:color="auto"/>
                        <w:right w:val="none" w:sz="0" w:space="0" w:color="auto"/>
                      </w:divBdr>
                    </w:div>
                    <w:div w:id="72439691">
                      <w:marLeft w:val="0"/>
                      <w:marRight w:val="0"/>
                      <w:marTop w:val="0"/>
                      <w:marBottom w:val="0"/>
                      <w:divBdr>
                        <w:top w:val="none" w:sz="0" w:space="0" w:color="auto"/>
                        <w:left w:val="none" w:sz="0" w:space="0" w:color="auto"/>
                        <w:bottom w:val="none" w:sz="0" w:space="0" w:color="auto"/>
                        <w:right w:val="none" w:sz="0" w:space="0" w:color="auto"/>
                      </w:divBdr>
                    </w:div>
                    <w:div w:id="14219">
                      <w:marLeft w:val="0"/>
                      <w:marRight w:val="0"/>
                      <w:marTop w:val="0"/>
                      <w:marBottom w:val="0"/>
                      <w:divBdr>
                        <w:top w:val="none" w:sz="0" w:space="0" w:color="auto"/>
                        <w:left w:val="none" w:sz="0" w:space="0" w:color="auto"/>
                        <w:bottom w:val="none" w:sz="0" w:space="0" w:color="auto"/>
                        <w:right w:val="none" w:sz="0" w:space="0" w:color="auto"/>
                      </w:divBdr>
                    </w:div>
                    <w:div w:id="1960213393">
                      <w:marLeft w:val="0"/>
                      <w:marRight w:val="0"/>
                      <w:marTop w:val="0"/>
                      <w:marBottom w:val="0"/>
                      <w:divBdr>
                        <w:top w:val="none" w:sz="0" w:space="0" w:color="auto"/>
                        <w:left w:val="none" w:sz="0" w:space="0" w:color="auto"/>
                        <w:bottom w:val="none" w:sz="0" w:space="0" w:color="auto"/>
                        <w:right w:val="none" w:sz="0" w:space="0" w:color="auto"/>
                      </w:divBdr>
                    </w:div>
                    <w:div w:id="60443489">
                      <w:marLeft w:val="0"/>
                      <w:marRight w:val="0"/>
                      <w:marTop w:val="0"/>
                      <w:marBottom w:val="0"/>
                      <w:divBdr>
                        <w:top w:val="none" w:sz="0" w:space="0" w:color="auto"/>
                        <w:left w:val="none" w:sz="0" w:space="0" w:color="auto"/>
                        <w:bottom w:val="none" w:sz="0" w:space="0" w:color="auto"/>
                        <w:right w:val="none" w:sz="0" w:space="0" w:color="auto"/>
                      </w:divBdr>
                    </w:div>
                    <w:div w:id="1960188351">
                      <w:marLeft w:val="0"/>
                      <w:marRight w:val="0"/>
                      <w:marTop w:val="0"/>
                      <w:marBottom w:val="0"/>
                      <w:divBdr>
                        <w:top w:val="none" w:sz="0" w:space="0" w:color="auto"/>
                        <w:left w:val="none" w:sz="0" w:space="0" w:color="auto"/>
                        <w:bottom w:val="none" w:sz="0" w:space="0" w:color="auto"/>
                        <w:right w:val="none" w:sz="0" w:space="0" w:color="auto"/>
                      </w:divBdr>
                    </w:div>
                    <w:div w:id="872419006">
                      <w:marLeft w:val="0"/>
                      <w:marRight w:val="0"/>
                      <w:marTop w:val="0"/>
                      <w:marBottom w:val="0"/>
                      <w:divBdr>
                        <w:top w:val="none" w:sz="0" w:space="0" w:color="auto"/>
                        <w:left w:val="none" w:sz="0" w:space="0" w:color="auto"/>
                        <w:bottom w:val="none" w:sz="0" w:space="0" w:color="auto"/>
                        <w:right w:val="none" w:sz="0" w:space="0" w:color="auto"/>
                      </w:divBdr>
                    </w:div>
                    <w:div w:id="736780641">
                      <w:marLeft w:val="0"/>
                      <w:marRight w:val="0"/>
                      <w:marTop w:val="0"/>
                      <w:marBottom w:val="0"/>
                      <w:divBdr>
                        <w:top w:val="none" w:sz="0" w:space="0" w:color="auto"/>
                        <w:left w:val="none" w:sz="0" w:space="0" w:color="auto"/>
                        <w:bottom w:val="none" w:sz="0" w:space="0" w:color="auto"/>
                        <w:right w:val="none" w:sz="0" w:space="0" w:color="auto"/>
                      </w:divBdr>
                    </w:div>
                    <w:div w:id="1738281355">
                      <w:marLeft w:val="0"/>
                      <w:marRight w:val="0"/>
                      <w:marTop w:val="0"/>
                      <w:marBottom w:val="0"/>
                      <w:divBdr>
                        <w:top w:val="none" w:sz="0" w:space="0" w:color="auto"/>
                        <w:left w:val="none" w:sz="0" w:space="0" w:color="auto"/>
                        <w:bottom w:val="none" w:sz="0" w:space="0" w:color="auto"/>
                        <w:right w:val="none" w:sz="0" w:space="0" w:color="auto"/>
                      </w:divBdr>
                    </w:div>
                    <w:div w:id="12997999">
                      <w:marLeft w:val="0"/>
                      <w:marRight w:val="0"/>
                      <w:marTop w:val="0"/>
                      <w:marBottom w:val="0"/>
                      <w:divBdr>
                        <w:top w:val="none" w:sz="0" w:space="0" w:color="auto"/>
                        <w:left w:val="none" w:sz="0" w:space="0" w:color="auto"/>
                        <w:bottom w:val="none" w:sz="0" w:space="0" w:color="auto"/>
                        <w:right w:val="none" w:sz="0" w:space="0" w:color="auto"/>
                      </w:divBdr>
                    </w:div>
                    <w:div w:id="374040156">
                      <w:marLeft w:val="0"/>
                      <w:marRight w:val="0"/>
                      <w:marTop w:val="0"/>
                      <w:marBottom w:val="0"/>
                      <w:divBdr>
                        <w:top w:val="none" w:sz="0" w:space="0" w:color="auto"/>
                        <w:left w:val="none" w:sz="0" w:space="0" w:color="auto"/>
                        <w:bottom w:val="none" w:sz="0" w:space="0" w:color="auto"/>
                        <w:right w:val="none" w:sz="0" w:space="0" w:color="auto"/>
                      </w:divBdr>
                    </w:div>
                    <w:div w:id="268121226">
                      <w:marLeft w:val="0"/>
                      <w:marRight w:val="0"/>
                      <w:marTop w:val="0"/>
                      <w:marBottom w:val="0"/>
                      <w:divBdr>
                        <w:top w:val="none" w:sz="0" w:space="0" w:color="auto"/>
                        <w:left w:val="none" w:sz="0" w:space="0" w:color="auto"/>
                        <w:bottom w:val="none" w:sz="0" w:space="0" w:color="auto"/>
                        <w:right w:val="none" w:sz="0" w:space="0" w:color="auto"/>
                      </w:divBdr>
                    </w:div>
                    <w:div w:id="694111832">
                      <w:marLeft w:val="0"/>
                      <w:marRight w:val="0"/>
                      <w:marTop w:val="0"/>
                      <w:marBottom w:val="0"/>
                      <w:divBdr>
                        <w:top w:val="none" w:sz="0" w:space="0" w:color="auto"/>
                        <w:left w:val="none" w:sz="0" w:space="0" w:color="auto"/>
                        <w:bottom w:val="none" w:sz="0" w:space="0" w:color="auto"/>
                        <w:right w:val="none" w:sz="0" w:space="0" w:color="auto"/>
                      </w:divBdr>
                    </w:div>
                    <w:div w:id="559944336">
                      <w:marLeft w:val="0"/>
                      <w:marRight w:val="0"/>
                      <w:marTop w:val="0"/>
                      <w:marBottom w:val="0"/>
                      <w:divBdr>
                        <w:top w:val="none" w:sz="0" w:space="0" w:color="auto"/>
                        <w:left w:val="none" w:sz="0" w:space="0" w:color="auto"/>
                        <w:bottom w:val="none" w:sz="0" w:space="0" w:color="auto"/>
                        <w:right w:val="none" w:sz="0" w:space="0" w:color="auto"/>
                      </w:divBdr>
                    </w:div>
                    <w:div w:id="871504408">
                      <w:marLeft w:val="0"/>
                      <w:marRight w:val="0"/>
                      <w:marTop w:val="0"/>
                      <w:marBottom w:val="0"/>
                      <w:divBdr>
                        <w:top w:val="none" w:sz="0" w:space="0" w:color="auto"/>
                        <w:left w:val="none" w:sz="0" w:space="0" w:color="auto"/>
                        <w:bottom w:val="none" w:sz="0" w:space="0" w:color="auto"/>
                        <w:right w:val="none" w:sz="0" w:space="0" w:color="auto"/>
                      </w:divBdr>
                    </w:div>
                    <w:div w:id="214124072">
                      <w:marLeft w:val="0"/>
                      <w:marRight w:val="0"/>
                      <w:marTop w:val="0"/>
                      <w:marBottom w:val="0"/>
                      <w:divBdr>
                        <w:top w:val="none" w:sz="0" w:space="0" w:color="auto"/>
                        <w:left w:val="none" w:sz="0" w:space="0" w:color="auto"/>
                        <w:bottom w:val="none" w:sz="0" w:space="0" w:color="auto"/>
                        <w:right w:val="none" w:sz="0" w:space="0" w:color="auto"/>
                      </w:divBdr>
                    </w:div>
                    <w:div w:id="325479918">
                      <w:marLeft w:val="0"/>
                      <w:marRight w:val="0"/>
                      <w:marTop w:val="0"/>
                      <w:marBottom w:val="0"/>
                      <w:divBdr>
                        <w:top w:val="none" w:sz="0" w:space="0" w:color="auto"/>
                        <w:left w:val="none" w:sz="0" w:space="0" w:color="auto"/>
                        <w:bottom w:val="none" w:sz="0" w:space="0" w:color="auto"/>
                        <w:right w:val="none" w:sz="0" w:space="0" w:color="auto"/>
                      </w:divBdr>
                    </w:div>
                    <w:div w:id="1930039135">
                      <w:marLeft w:val="0"/>
                      <w:marRight w:val="0"/>
                      <w:marTop w:val="0"/>
                      <w:marBottom w:val="0"/>
                      <w:divBdr>
                        <w:top w:val="none" w:sz="0" w:space="0" w:color="auto"/>
                        <w:left w:val="none" w:sz="0" w:space="0" w:color="auto"/>
                        <w:bottom w:val="none" w:sz="0" w:space="0" w:color="auto"/>
                        <w:right w:val="none" w:sz="0" w:space="0" w:color="auto"/>
                      </w:divBdr>
                    </w:div>
                    <w:div w:id="1139571888">
                      <w:marLeft w:val="0"/>
                      <w:marRight w:val="0"/>
                      <w:marTop w:val="0"/>
                      <w:marBottom w:val="0"/>
                      <w:divBdr>
                        <w:top w:val="none" w:sz="0" w:space="0" w:color="auto"/>
                        <w:left w:val="none" w:sz="0" w:space="0" w:color="auto"/>
                        <w:bottom w:val="none" w:sz="0" w:space="0" w:color="auto"/>
                        <w:right w:val="none" w:sz="0" w:space="0" w:color="auto"/>
                      </w:divBdr>
                    </w:div>
                    <w:div w:id="622226896">
                      <w:marLeft w:val="0"/>
                      <w:marRight w:val="0"/>
                      <w:marTop w:val="0"/>
                      <w:marBottom w:val="0"/>
                      <w:divBdr>
                        <w:top w:val="none" w:sz="0" w:space="0" w:color="auto"/>
                        <w:left w:val="none" w:sz="0" w:space="0" w:color="auto"/>
                        <w:bottom w:val="none" w:sz="0" w:space="0" w:color="auto"/>
                        <w:right w:val="none" w:sz="0" w:space="0" w:color="auto"/>
                      </w:divBdr>
                    </w:div>
                    <w:div w:id="19835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233">
              <w:marLeft w:val="0"/>
              <w:marRight w:val="0"/>
              <w:marTop w:val="0"/>
              <w:marBottom w:val="0"/>
              <w:divBdr>
                <w:top w:val="none" w:sz="0" w:space="0" w:color="auto"/>
                <w:left w:val="single" w:sz="6" w:space="0" w:color="F7F9FA"/>
                <w:bottom w:val="none" w:sz="0" w:space="0" w:color="auto"/>
                <w:right w:val="single" w:sz="6" w:space="0" w:color="F7F9FA"/>
              </w:divBdr>
            </w:div>
          </w:divsChild>
        </w:div>
        <w:div w:id="1090002735">
          <w:marLeft w:val="0"/>
          <w:marRight w:val="0"/>
          <w:marTop w:val="0"/>
          <w:marBottom w:val="0"/>
          <w:divBdr>
            <w:top w:val="none" w:sz="0" w:space="0" w:color="auto"/>
            <w:left w:val="none" w:sz="0" w:space="0" w:color="auto"/>
            <w:bottom w:val="none" w:sz="0" w:space="0" w:color="auto"/>
            <w:right w:val="none" w:sz="0" w:space="0" w:color="auto"/>
          </w:divBdr>
          <w:divsChild>
            <w:div w:id="2143618507">
              <w:marLeft w:val="0"/>
              <w:marRight w:val="0"/>
              <w:marTop w:val="0"/>
              <w:marBottom w:val="0"/>
              <w:divBdr>
                <w:top w:val="none" w:sz="0" w:space="0" w:color="auto"/>
                <w:left w:val="none" w:sz="0" w:space="0" w:color="auto"/>
                <w:bottom w:val="none" w:sz="0" w:space="0" w:color="auto"/>
                <w:right w:val="none" w:sz="0" w:space="0" w:color="auto"/>
              </w:divBdr>
              <w:divsChild>
                <w:div w:id="1940601910">
                  <w:marLeft w:val="0"/>
                  <w:marRight w:val="0"/>
                  <w:marTop w:val="0"/>
                  <w:marBottom w:val="0"/>
                  <w:divBdr>
                    <w:top w:val="none" w:sz="0" w:space="0" w:color="auto"/>
                    <w:left w:val="none" w:sz="0" w:space="0" w:color="auto"/>
                    <w:bottom w:val="none" w:sz="0" w:space="0" w:color="auto"/>
                    <w:right w:val="none" w:sz="0" w:space="0" w:color="auto"/>
                  </w:divBdr>
                  <w:divsChild>
                    <w:div w:id="971793711">
                      <w:marLeft w:val="0"/>
                      <w:marRight w:val="0"/>
                      <w:marTop w:val="0"/>
                      <w:marBottom w:val="0"/>
                      <w:divBdr>
                        <w:top w:val="none" w:sz="0" w:space="0" w:color="auto"/>
                        <w:left w:val="none" w:sz="0" w:space="0" w:color="auto"/>
                        <w:bottom w:val="none" w:sz="0" w:space="0" w:color="auto"/>
                        <w:right w:val="none" w:sz="0" w:space="0" w:color="auto"/>
                      </w:divBdr>
                      <w:divsChild>
                        <w:div w:id="1264025567">
                          <w:marLeft w:val="0"/>
                          <w:marRight w:val="0"/>
                          <w:marTop w:val="0"/>
                          <w:marBottom w:val="0"/>
                          <w:divBdr>
                            <w:top w:val="none" w:sz="0" w:space="0" w:color="auto"/>
                            <w:left w:val="none" w:sz="0" w:space="0" w:color="auto"/>
                            <w:bottom w:val="none" w:sz="0" w:space="0" w:color="auto"/>
                            <w:right w:val="none" w:sz="0" w:space="0" w:color="auto"/>
                          </w:divBdr>
                          <w:divsChild>
                            <w:div w:id="1439249984">
                              <w:marLeft w:val="0"/>
                              <w:marRight w:val="0"/>
                              <w:marTop w:val="0"/>
                              <w:marBottom w:val="0"/>
                              <w:divBdr>
                                <w:top w:val="none" w:sz="0" w:space="0" w:color="auto"/>
                                <w:left w:val="none" w:sz="0" w:space="0" w:color="auto"/>
                                <w:bottom w:val="none" w:sz="0" w:space="0" w:color="auto"/>
                                <w:right w:val="none" w:sz="0" w:space="0" w:color="auto"/>
                              </w:divBdr>
                              <w:divsChild>
                                <w:div w:id="857081210">
                                  <w:marLeft w:val="0"/>
                                  <w:marRight w:val="0"/>
                                  <w:marTop w:val="0"/>
                                  <w:marBottom w:val="0"/>
                                  <w:divBdr>
                                    <w:top w:val="none" w:sz="0" w:space="0" w:color="auto"/>
                                    <w:left w:val="none" w:sz="0" w:space="0" w:color="auto"/>
                                    <w:bottom w:val="none" w:sz="0" w:space="0" w:color="auto"/>
                                    <w:right w:val="none" w:sz="0" w:space="0" w:color="auto"/>
                                  </w:divBdr>
                                  <w:divsChild>
                                    <w:div w:id="30614919">
                                      <w:marLeft w:val="0"/>
                                      <w:marRight w:val="0"/>
                                      <w:marTop w:val="0"/>
                                      <w:marBottom w:val="0"/>
                                      <w:divBdr>
                                        <w:top w:val="none" w:sz="0" w:space="0" w:color="auto"/>
                                        <w:left w:val="none" w:sz="0" w:space="0" w:color="auto"/>
                                        <w:bottom w:val="none" w:sz="0" w:space="0" w:color="auto"/>
                                        <w:right w:val="none" w:sz="0" w:space="0" w:color="auto"/>
                                      </w:divBdr>
                                    </w:div>
                                  </w:divsChild>
                                </w:div>
                                <w:div w:id="911551574">
                                  <w:marLeft w:val="0"/>
                                  <w:marRight w:val="0"/>
                                  <w:marTop w:val="0"/>
                                  <w:marBottom w:val="0"/>
                                  <w:divBdr>
                                    <w:top w:val="none" w:sz="0" w:space="0" w:color="auto"/>
                                    <w:left w:val="none" w:sz="0" w:space="0" w:color="auto"/>
                                    <w:bottom w:val="none" w:sz="0" w:space="0" w:color="auto"/>
                                    <w:right w:val="none" w:sz="0" w:space="0" w:color="auto"/>
                                  </w:divBdr>
                                  <w:divsChild>
                                    <w:div w:id="281112055">
                                      <w:marLeft w:val="0"/>
                                      <w:marRight w:val="0"/>
                                      <w:marTop w:val="0"/>
                                      <w:marBottom w:val="0"/>
                                      <w:divBdr>
                                        <w:top w:val="none" w:sz="0" w:space="0" w:color="auto"/>
                                        <w:left w:val="none" w:sz="0" w:space="0" w:color="auto"/>
                                        <w:bottom w:val="none" w:sz="0" w:space="0" w:color="auto"/>
                                        <w:right w:val="none" w:sz="0" w:space="0" w:color="auto"/>
                                      </w:divBdr>
                                    </w:div>
                                  </w:divsChild>
                                </w:div>
                                <w:div w:id="995953951">
                                  <w:marLeft w:val="0"/>
                                  <w:marRight w:val="0"/>
                                  <w:marTop w:val="0"/>
                                  <w:marBottom w:val="0"/>
                                  <w:divBdr>
                                    <w:top w:val="none" w:sz="0" w:space="0" w:color="auto"/>
                                    <w:left w:val="none" w:sz="0" w:space="0" w:color="auto"/>
                                    <w:bottom w:val="none" w:sz="0" w:space="0" w:color="auto"/>
                                    <w:right w:val="none" w:sz="0" w:space="0" w:color="auto"/>
                                  </w:divBdr>
                                  <w:divsChild>
                                    <w:div w:id="2057856065">
                                      <w:marLeft w:val="0"/>
                                      <w:marRight w:val="0"/>
                                      <w:marTop w:val="0"/>
                                      <w:marBottom w:val="0"/>
                                      <w:divBdr>
                                        <w:top w:val="none" w:sz="0" w:space="0" w:color="auto"/>
                                        <w:left w:val="none" w:sz="0" w:space="0" w:color="auto"/>
                                        <w:bottom w:val="none" w:sz="0" w:space="0" w:color="auto"/>
                                        <w:right w:val="none" w:sz="0" w:space="0" w:color="auto"/>
                                      </w:divBdr>
                                    </w:div>
                                  </w:divsChild>
                                </w:div>
                                <w:div w:id="1787845402">
                                  <w:marLeft w:val="0"/>
                                  <w:marRight w:val="0"/>
                                  <w:marTop w:val="0"/>
                                  <w:marBottom w:val="0"/>
                                  <w:divBdr>
                                    <w:top w:val="none" w:sz="0" w:space="0" w:color="auto"/>
                                    <w:left w:val="none" w:sz="0" w:space="0" w:color="auto"/>
                                    <w:bottom w:val="none" w:sz="0" w:space="0" w:color="auto"/>
                                    <w:right w:val="none" w:sz="0" w:space="0" w:color="auto"/>
                                  </w:divBdr>
                                  <w:divsChild>
                                    <w:div w:id="2083403449">
                                      <w:marLeft w:val="0"/>
                                      <w:marRight w:val="0"/>
                                      <w:marTop w:val="0"/>
                                      <w:marBottom w:val="0"/>
                                      <w:divBdr>
                                        <w:top w:val="none" w:sz="0" w:space="0" w:color="auto"/>
                                        <w:left w:val="none" w:sz="0" w:space="0" w:color="auto"/>
                                        <w:bottom w:val="none" w:sz="0" w:space="0" w:color="auto"/>
                                        <w:right w:val="none" w:sz="0" w:space="0" w:color="auto"/>
                                      </w:divBdr>
                                    </w:div>
                                  </w:divsChild>
                                </w:div>
                                <w:div w:id="77095940">
                                  <w:marLeft w:val="0"/>
                                  <w:marRight w:val="0"/>
                                  <w:marTop w:val="0"/>
                                  <w:marBottom w:val="0"/>
                                  <w:divBdr>
                                    <w:top w:val="none" w:sz="0" w:space="0" w:color="auto"/>
                                    <w:left w:val="none" w:sz="0" w:space="0" w:color="auto"/>
                                    <w:bottom w:val="none" w:sz="0" w:space="0" w:color="auto"/>
                                    <w:right w:val="none" w:sz="0" w:space="0" w:color="auto"/>
                                  </w:divBdr>
                                  <w:divsChild>
                                    <w:div w:id="546839924">
                                      <w:marLeft w:val="0"/>
                                      <w:marRight w:val="0"/>
                                      <w:marTop w:val="0"/>
                                      <w:marBottom w:val="0"/>
                                      <w:divBdr>
                                        <w:top w:val="none" w:sz="0" w:space="0" w:color="auto"/>
                                        <w:left w:val="none" w:sz="0" w:space="0" w:color="auto"/>
                                        <w:bottom w:val="none" w:sz="0" w:space="0" w:color="auto"/>
                                        <w:right w:val="none" w:sz="0" w:space="0" w:color="auto"/>
                                      </w:divBdr>
                                    </w:div>
                                  </w:divsChild>
                                </w:div>
                                <w:div w:id="750394667">
                                  <w:marLeft w:val="0"/>
                                  <w:marRight w:val="0"/>
                                  <w:marTop w:val="0"/>
                                  <w:marBottom w:val="0"/>
                                  <w:divBdr>
                                    <w:top w:val="none" w:sz="0" w:space="0" w:color="auto"/>
                                    <w:left w:val="none" w:sz="0" w:space="0" w:color="auto"/>
                                    <w:bottom w:val="none" w:sz="0" w:space="0" w:color="auto"/>
                                    <w:right w:val="none" w:sz="0" w:space="0" w:color="auto"/>
                                  </w:divBdr>
                                  <w:divsChild>
                                    <w:div w:id="95370279">
                                      <w:marLeft w:val="0"/>
                                      <w:marRight w:val="0"/>
                                      <w:marTop w:val="0"/>
                                      <w:marBottom w:val="0"/>
                                      <w:divBdr>
                                        <w:top w:val="none" w:sz="0" w:space="0" w:color="auto"/>
                                        <w:left w:val="none" w:sz="0" w:space="0" w:color="auto"/>
                                        <w:bottom w:val="none" w:sz="0" w:space="0" w:color="auto"/>
                                        <w:right w:val="none" w:sz="0" w:space="0" w:color="auto"/>
                                      </w:divBdr>
                                    </w:div>
                                  </w:divsChild>
                                </w:div>
                                <w:div w:id="900211506">
                                  <w:marLeft w:val="0"/>
                                  <w:marRight w:val="0"/>
                                  <w:marTop w:val="0"/>
                                  <w:marBottom w:val="0"/>
                                  <w:divBdr>
                                    <w:top w:val="none" w:sz="0" w:space="0" w:color="auto"/>
                                    <w:left w:val="none" w:sz="0" w:space="0" w:color="auto"/>
                                    <w:bottom w:val="none" w:sz="0" w:space="0" w:color="auto"/>
                                    <w:right w:val="none" w:sz="0" w:space="0" w:color="auto"/>
                                  </w:divBdr>
                                  <w:divsChild>
                                    <w:div w:id="2022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hyperlink" Target="https://learn.microsoft.com/en-us/azure/load-balancer/load-balancer-multivip-overview"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yperlink" Target="https://www.hostinger.in/tld/org-domain" TargetMode="External"/><Relationship Id="rId247" Type="http://schemas.openxmlformats.org/officeDocument/2006/relationships/image" Target="media/image224.png"/><Relationship Id="rId107" Type="http://schemas.openxmlformats.org/officeDocument/2006/relationships/image" Target="media/image96.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hyperlink" Target="https://www.microsoft.com/" TargetMode="External"/><Relationship Id="rId216" Type="http://schemas.openxmlformats.org/officeDocument/2006/relationships/image" Target="media/image203.png"/><Relationship Id="rId237" Type="http://schemas.openxmlformats.org/officeDocument/2006/relationships/image" Target="media/image214.png"/><Relationship Id="rId258"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www.hostinger.in/tld/online-domain" TargetMode="External"/><Relationship Id="rId248" Type="http://schemas.openxmlformats.org/officeDocument/2006/relationships/hyperlink" Target="http://web-server.cloud2hub.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9.png"/><Relationship Id="rId233" Type="http://schemas.openxmlformats.org/officeDocument/2006/relationships/hyperlink" Target="https://www.digwebinterface.com/" TargetMode="External"/><Relationship Id="rId238" Type="http://schemas.openxmlformats.org/officeDocument/2006/relationships/image" Target="media/image215.png"/><Relationship Id="rId254" Type="http://schemas.openxmlformats.org/officeDocument/2006/relationships/image" Target="media/image229.png"/><Relationship Id="rId259"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172" Type="http://schemas.openxmlformats.org/officeDocument/2006/relationships/image" Target="media/image160.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hyperlink" Target="https://www.hostinger.in/tutorials/clear-browser-cache" TargetMode="External"/><Relationship Id="rId228" Type="http://schemas.openxmlformats.org/officeDocument/2006/relationships/hyperlink" Target="https://www.hostinger.in/tld/net-domain" TargetMode="External"/><Relationship Id="rId244" Type="http://schemas.openxmlformats.org/officeDocument/2006/relationships/image" Target="media/image221.png"/><Relationship Id="rId249" Type="http://schemas.openxmlformats.org/officeDocument/2006/relationships/image" Target="media/image2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example.com/"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learn.microsoft.com/en-us/azure/load-balancer/tutorial-cross-region-portal" TargetMode="External"/><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11.png"/><Relationship Id="rId239"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hyperlink" Target="http://cloud2hub.com/" TargetMode="External"/><Relationship Id="rId255" Type="http://schemas.openxmlformats.org/officeDocument/2006/relationships/image" Target="media/image230.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hyperlink" Target="https://learn.microsoft.com/en-us/azure/load-balancer/skus" TargetMode="External"/><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08.png"/><Relationship Id="rId19" Type="http://schemas.openxmlformats.org/officeDocument/2006/relationships/image" Target="media/image12.png"/><Relationship Id="rId224" Type="http://schemas.openxmlformats.org/officeDocument/2006/relationships/hyperlink" Target="https://www.hostinger.in/tutorials/what-is-tld" TargetMode="External"/><Relationship Id="rId240" Type="http://schemas.openxmlformats.org/officeDocument/2006/relationships/image" Target="media/image217.png"/><Relationship Id="rId245" Type="http://schemas.openxmlformats.org/officeDocument/2006/relationships/image" Target="media/image22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fd-endpoint-hvg2hvdxazcrdgh6.z01.azurefd.net/" TargetMode="External"/><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09.png"/><Relationship Id="rId235" Type="http://schemas.openxmlformats.org/officeDocument/2006/relationships/image" Target="media/image212.png"/><Relationship Id="rId251" Type="http://schemas.openxmlformats.org/officeDocument/2006/relationships/image" Target="media/image226.png"/><Relationship Id="rId256" Type="http://schemas.openxmlformats.org/officeDocument/2006/relationships/image" Target="media/image23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6.png"/><Relationship Id="rId225" Type="http://schemas.openxmlformats.org/officeDocument/2006/relationships/hyperlink" Target="https://www.hostinger.in/tld/com-domain" TargetMode="External"/><Relationship Id="rId241" Type="http://schemas.openxmlformats.org/officeDocument/2006/relationships/image" Target="media/image218.png"/><Relationship Id="rId246"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yperlink" Target="https://learn.microsoft.com/en-us/azure/load-balancer/cross-region-overview" TargetMode="External"/><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13.png"/><Relationship Id="rId257" Type="http://schemas.openxmlformats.org/officeDocument/2006/relationships/image" Target="media/image232.png"/><Relationship Id="rId26" Type="http://schemas.openxmlformats.org/officeDocument/2006/relationships/image" Target="media/image19.png"/><Relationship Id="rId231" Type="http://schemas.openxmlformats.org/officeDocument/2006/relationships/hyperlink" Target="http://www.example.com/" TargetMode="External"/><Relationship Id="rId252" Type="http://schemas.openxmlformats.org/officeDocument/2006/relationships/image" Target="media/image22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0.png"/><Relationship Id="rId253" Type="http://schemas.openxmlformats.org/officeDocument/2006/relationships/image" Target="media/image22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hyperlink" Target="https://www.hostinger.in/tutorials/fqdn" TargetMode="External"/><Relationship Id="rId243" Type="http://schemas.openxmlformats.org/officeDocument/2006/relationships/image" Target="media/image22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19021</TotalTime>
  <Pages>108</Pages>
  <Words>11635</Words>
  <Characters>66323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736</cp:revision>
  <dcterms:created xsi:type="dcterms:W3CDTF">2023-03-20T07:22:00Z</dcterms:created>
  <dcterms:modified xsi:type="dcterms:W3CDTF">2025-02-24T05:22:00Z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